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698590" w14:textId="77777777" w:rsidR="006E3D09" w:rsidRPr="00357775" w:rsidRDefault="00E363E6">
      <w:pPr>
        <w:rPr>
          <w:rFonts w:ascii="Arial" w:eastAsia="Arial" w:hAnsi="Arial" w:cs="Arial"/>
          <w:b/>
          <w:sz w:val="20"/>
          <w:szCs w:val="20"/>
        </w:rPr>
      </w:pPr>
      <w:r>
        <w:rPr>
          <w:rFonts w:ascii="Arial" w:eastAsia="Arial" w:hAnsi="Arial" w:cs="Arial"/>
          <w:b/>
        </w:rPr>
        <w:t xml:space="preserve"> </w:t>
      </w:r>
    </w:p>
    <w:p w14:paraId="5835B9E8" w14:textId="045A725A" w:rsidR="006E3D09" w:rsidRPr="00357775" w:rsidRDefault="00423DC1" w:rsidP="00564793">
      <w:pPr>
        <w:pStyle w:val="Heading1"/>
        <w:spacing w:before="0" w:after="0"/>
        <w:jc w:val="center"/>
        <w:rPr>
          <w:rFonts w:eastAsia="Arial"/>
          <w:sz w:val="32"/>
          <w:szCs w:val="32"/>
        </w:rPr>
      </w:pPr>
      <w:bookmarkStart w:id="0" w:name="_gjdgxs" w:colFirst="0" w:colLast="0"/>
      <w:bookmarkEnd w:id="0"/>
      <w:r w:rsidRPr="00357775">
        <w:rPr>
          <w:rFonts w:eastAsia="Arial"/>
          <w:sz w:val="32"/>
          <w:szCs w:val="32"/>
        </w:rPr>
        <w:t>ENVS</w:t>
      </w:r>
      <w:r w:rsidR="00E363E6" w:rsidRPr="00357775">
        <w:rPr>
          <w:rFonts w:eastAsia="Arial"/>
          <w:sz w:val="32"/>
          <w:szCs w:val="32"/>
        </w:rPr>
        <w:t xml:space="preserve"> 437</w:t>
      </w:r>
    </w:p>
    <w:p w14:paraId="2029D5E5" w14:textId="5CCE8FDA" w:rsidR="00B2651A" w:rsidRPr="00357775" w:rsidRDefault="00423DC1" w:rsidP="00564793">
      <w:pPr>
        <w:pStyle w:val="Heading1"/>
        <w:spacing w:before="0" w:after="0"/>
        <w:jc w:val="center"/>
        <w:rPr>
          <w:rFonts w:eastAsia="Arial"/>
          <w:sz w:val="32"/>
          <w:szCs w:val="32"/>
        </w:rPr>
      </w:pPr>
      <w:r w:rsidRPr="00357775">
        <w:rPr>
          <w:rFonts w:eastAsia="Arial"/>
          <w:sz w:val="32"/>
          <w:szCs w:val="32"/>
        </w:rPr>
        <w:t xml:space="preserve">The Bahamas - Climate </w:t>
      </w:r>
      <w:r w:rsidR="00111B3E" w:rsidRPr="00357775">
        <w:rPr>
          <w:rFonts w:eastAsia="Arial"/>
          <w:sz w:val="32"/>
          <w:szCs w:val="32"/>
        </w:rPr>
        <w:t>Action</w:t>
      </w:r>
      <w:r w:rsidR="00A03297" w:rsidRPr="00357775">
        <w:rPr>
          <w:rFonts w:eastAsia="Arial"/>
          <w:sz w:val="32"/>
          <w:szCs w:val="32"/>
        </w:rPr>
        <w:t xml:space="preserve">, Fisheries, </w:t>
      </w:r>
      <w:r w:rsidRPr="00357775">
        <w:rPr>
          <w:rFonts w:eastAsia="Arial"/>
          <w:sz w:val="32"/>
          <w:szCs w:val="32"/>
        </w:rPr>
        <w:t>and the Island School</w:t>
      </w:r>
    </w:p>
    <w:p w14:paraId="7B718FC9" w14:textId="74697DC2" w:rsidR="000F7E88" w:rsidRPr="00357775" w:rsidRDefault="000F7E88" w:rsidP="00564793">
      <w:pPr>
        <w:pStyle w:val="Heading1"/>
        <w:spacing w:before="0" w:after="0"/>
        <w:jc w:val="center"/>
        <w:rPr>
          <w:rFonts w:eastAsia="Arial"/>
          <w:sz w:val="32"/>
          <w:szCs w:val="32"/>
        </w:rPr>
      </w:pPr>
      <w:r w:rsidRPr="00357775">
        <w:rPr>
          <w:rFonts w:eastAsia="Arial"/>
          <w:sz w:val="32"/>
          <w:szCs w:val="32"/>
        </w:rPr>
        <w:t>Global Learning Program</w:t>
      </w:r>
    </w:p>
    <w:p w14:paraId="0E0A6295" w14:textId="0B5DC123" w:rsidR="0075501A" w:rsidRPr="00357775" w:rsidRDefault="0075501A" w:rsidP="00564793">
      <w:pPr>
        <w:pStyle w:val="Heading2"/>
        <w:spacing w:before="0" w:after="0"/>
        <w:jc w:val="center"/>
        <w:rPr>
          <w:rFonts w:eastAsia="Arial"/>
          <w:sz w:val="28"/>
          <w:szCs w:val="28"/>
        </w:rPr>
      </w:pPr>
      <w:r w:rsidRPr="00357775">
        <w:rPr>
          <w:rFonts w:eastAsia="Arial"/>
          <w:sz w:val="28"/>
          <w:szCs w:val="28"/>
        </w:rPr>
        <w:t>Redfish School of Change</w:t>
      </w:r>
    </w:p>
    <w:p w14:paraId="6358119E" w14:textId="1959C09D" w:rsidR="008535A3" w:rsidRPr="00357775" w:rsidRDefault="008535A3" w:rsidP="00564793">
      <w:pPr>
        <w:pStyle w:val="Heading2"/>
        <w:spacing w:before="0" w:after="0"/>
        <w:jc w:val="center"/>
        <w:rPr>
          <w:rFonts w:eastAsia="Arial"/>
          <w:sz w:val="28"/>
          <w:szCs w:val="28"/>
        </w:rPr>
      </w:pPr>
      <w:r w:rsidRPr="00357775">
        <w:rPr>
          <w:rFonts w:eastAsia="Arial"/>
          <w:sz w:val="28"/>
          <w:szCs w:val="28"/>
        </w:rPr>
        <w:t xml:space="preserve">Total instructional hours - </w:t>
      </w:r>
      <w:r w:rsidR="00044E85" w:rsidRPr="00357775">
        <w:rPr>
          <w:rFonts w:eastAsia="Arial"/>
          <w:sz w:val="28"/>
          <w:szCs w:val="28"/>
        </w:rPr>
        <w:t>1</w:t>
      </w:r>
      <w:r w:rsidR="0075501A" w:rsidRPr="00357775">
        <w:rPr>
          <w:rFonts w:eastAsia="Arial"/>
          <w:sz w:val="28"/>
          <w:szCs w:val="28"/>
        </w:rPr>
        <w:t>60</w:t>
      </w:r>
    </w:p>
    <w:p w14:paraId="25AEF60A" w14:textId="77777777" w:rsidR="00111B3E" w:rsidRDefault="00111B3E" w:rsidP="00111B3E">
      <w:pPr>
        <w:rPr>
          <w:rFonts w:ascii="Arial" w:eastAsia="Arial" w:hAnsi="Arial" w:cs="Arial"/>
          <w:b/>
        </w:rPr>
      </w:pPr>
    </w:p>
    <w:p w14:paraId="7FFF7925" w14:textId="7B94E360" w:rsidR="006E3D09" w:rsidRDefault="00423DC1" w:rsidP="00111B3E">
      <w:pPr>
        <w:rPr>
          <w:rFonts w:ascii="Arial" w:eastAsia="Arial" w:hAnsi="Arial" w:cs="Arial"/>
          <w:b/>
        </w:rPr>
      </w:pPr>
      <w:r>
        <w:rPr>
          <w:rFonts w:ascii="Arial" w:eastAsia="Arial" w:hAnsi="Arial" w:cs="Arial"/>
          <w:b/>
        </w:rPr>
        <w:t xml:space="preserve">June </w:t>
      </w:r>
      <w:r w:rsidR="002A2990">
        <w:rPr>
          <w:rFonts w:ascii="Arial" w:eastAsia="Arial" w:hAnsi="Arial" w:cs="Arial"/>
          <w:b/>
        </w:rPr>
        <w:t>20</w:t>
      </w:r>
      <w:r w:rsidR="002A2990" w:rsidRPr="002A2990">
        <w:rPr>
          <w:rFonts w:ascii="Arial" w:eastAsia="Arial" w:hAnsi="Arial" w:cs="Arial"/>
          <w:b/>
          <w:vertAlign w:val="superscript"/>
        </w:rPr>
        <w:t>th</w:t>
      </w:r>
      <w:r w:rsidR="002A2990">
        <w:rPr>
          <w:rFonts w:ascii="Arial" w:eastAsia="Arial" w:hAnsi="Arial" w:cs="Arial"/>
          <w:b/>
        </w:rPr>
        <w:t>, July 4</w:t>
      </w:r>
      <w:r w:rsidR="00A02F08" w:rsidRPr="00A02F08">
        <w:rPr>
          <w:rFonts w:ascii="Arial" w:eastAsia="Arial" w:hAnsi="Arial" w:cs="Arial"/>
          <w:b/>
          <w:vertAlign w:val="superscript"/>
        </w:rPr>
        <w:t>th</w:t>
      </w:r>
      <w:r w:rsidR="002A2990">
        <w:rPr>
          <w:rFonts w:ascii="Arial" w:eastAsia="Arial" w:hAnsi="Arial" w:cs="Arial"/>
          <w:b/>
        </w:rPr>
        <w:t>, 11</w:t>
      </w:r>
      <w:r w:rsidR="002A2990" w:rsidRPr="002A2990">
        <w:rPr>
          <w:rFonts w:ascii="Arial" w:eastAsia="Arial" w:hAnsi="Arial" w:cs="Arial"/>
          <w:b/>
          <w:vertAlign w:val="superscript"/>
        </w:rPr>
        <w:t>th</w:t>
      </w:r>
      <w:r w:rsidR="002A2990">
        <w:rPr>
          <w:rFonts w:ascii="Arial" w:eastAsia="Arial" w:hAnsi="Arial" w:cs="Arial"/>
          <w:b/>
        </w:rPr>
        <w:t xml:space="preserve"> </w:t>
      </w:r>
      <w:r>
        <w:rPr>
          <w:rFonts w:ascii="Arial" w:eastAsia="Arial" w:hAnsi="Arial" w:cs="Arial"/>
          <w:b/>
        </w:rPr>
        <w:t xml:space="preserve">– </w:t>
      </w:r>
      <w:r w:rsidRPr="00111B3E">
        <w:rPr>
          <w:rFonts w:ascii="Arial" w:eastAsia="Arial" w:hAnsi="Arial" w:cs="Arial"/>
          <w:bCs/>
        </w:rPr>
        <w:t>Pre-course</w:t>
      </w:r>
      <w:r w:rsidR="002A2990">
        <w:rPr>
          <w:rFonts w:ascii="Arial" w:eastAsia="Arial" w:hAnsi="Arial" w:cs="Arial"/>
          <w:bCs/>
        </w:rPr>
        <w:t xml:space="preserve"> classes</w:t>
      </w:r>
    </w:p>
    <w:p w14:paraId="7AFEB2E5" w14:textId="7E8984A7" w:rsidR="00423DC1" w:rsidRPr="00111B3E" w:rsidRDefault="00423DC1" w:rsidP="00111B3E">
      <w:pPr>
        <w:rPr>
          <w:rFonts w:ascii="Arial" w:eastAsia="Arial" w:hAnsi="Arial" w:cs="Arial"/>
          <w:bCs/>
        </w:rPr>
      </w:pPr>
      <w:r>
        <w:rPr>
          <w:rFonts w:ascii="Arial" w:eastAsia="Arial" w:hAnsi="Arial" w:cs="Arial"/>
          <w:b/>
        </w:rPr>
        <w:t xml:space="preserve">July </w:t>
      </w:r>
      <w:r w:rsidR="002A2990">
        <w:rPr>
          <w:rFonts w:ascii="Arial" w:eastAsia="Arial" w:hAnsi="Arial" w:cs="Arial"/>
          <w:b/>
        </w:rPr>
        <w:t>18</w:t>
      </w:r>
      <w:r w:rsidRPr="00423DC1">
        <w:rPr>
          <w:rFonts w:ascii="Arial" w:eastAsia="Arial" w:hAnsi="Arial" w:cs="Arial"/>
          <w:b/>
          <w:vertAlign w:val="superscript"/>
        </w:rPr>
        <w:t>th</w:t>
      </w:r>
      <w:r>
        <w:rPr>
          <w:rFonts w:ascii="Arial" w:eastAsia="Arial" w:hAnsi="Arial" w:cs="Arial"/>
          <w:b/>
        </w:rPr>
        <w:t xml:space="preserve"> – July 30</w:t>
      </w:r>
      <w:r w:rsidRPr="00423DC1">
        <w:rPr>
          <w:rFonts w:ascii="Arial" w:eastAsia="Arial" w:hAnsi="Arial" w:cs="Arial"/>
          <w:b/>
          <w:vertAlign w:val="superscript"/>
        </w:rPr>
        <w:t>th</w:t>
      </w:r>
      <w:r>
        <w:rPr>
          <w:rFonts w:ascii="Arial" w:eastAsia="Arial" w:hAnsi="Arial" w:cs="Arial"/>
          <w:b/>
        </w:rPr>
        <w:t xml:space="preserve"> – </w:t>
      </w:r>
      <w:r w:rsidRPr="00111B3E">
        <w:rPr>
          <w:rFonts w:ascii="Arial" w:eastAsia="Arial" w:hAnsi="Arial" w:cs="Arial"/>
          <w:bCs/>
        </w:rPr>
        <w:t>The Island School Course, Eleuthera Island, The Bahamas</w:t>
      </w:r>
    </w:p>
    <w:p w14:paraId="69209E16" w14:textId="11ED2950" w:rsidR="00423DC1" w:rsidRPr="00111B3E" w:rsidRDefault="00423DC1" w:rsidP="00111B3E">
      <w:pPr>
        <w:rPr>
          <w:rFonts w:ascii="Arial" w:eastAsia="Arial" w:hAnsi="Arial" w:cs="Arial"/>
          <w:bCs/>
        </w:rPr>
      </w:pPr>
      <w:r>
        <w:rPr>
          <w:rFonts w:ascii="Arial" w:eastAsia="Arial" w:hAnsi="Arial" w:cs="Arial"/>
          <w:b/>
        </w:rPr>
        <w:t>July 31</w:t>
      </w:r>
      <w:r w:rsidRPr="00423DC1">
        <w:rPr>
          <w:rFonts w:ascii="Arial" w:eastAsia="Arial" w:hAnsi="Arial" w:cs="Arial"/>
          <w:b/>
          <w:vertAlign w:val="superscript"/>
        </w:rPr>
        <w:t>st</w:t>
      </w:r>
      <w:r>
        <w:rPr>
          <w:rFonts w:ascii="Arial" w:eastAsia="Arial" w:hAnsi="Arial" w:cs="Arial"/>
          <w:b/>
        </w:rPr>
        <w:t xml:space="preserve"> – August 5</w:t>
      </w:r>
      <w:r w:rsidRPr="00423DC1">
        <w:rPr>
          <w:rFonts w:ascii="Arial" w:eastAsia="Arial" w:hAnsi="Arial" w:cs="Arial"/>
          <w:b/>
          <w:vertAlign w:val="superscript"/>
        </w:rPr>
        <w:t>th</w:t>
      </w:r>
      <w:r>
        <w:rPr>
          <w:rFonts w:ascii="Arial" w:eastAsia="Arial" w:hAnsi="Arial" w:cs="Arial"/>
          <w:b/>
        </w:rPr>
        <w:t xml:space="preserve"> –</w:t>
      </w:r>
      <w:r w:rsidRPr="00111B3E">
        <w:rPr>
          <w:rFonts w:ascii="Arial" w:eastAsia="Arial" w:hAnsi="Arial" w:cs="Arial"/>
          <w:bCs/>
        </w:rPr>
        <w:t>Educators Conference (Optional at The Island School)</w:t>
      </w:r>
    </w:p>
    <w:p w14:paraId="5256A413" w14:textId="50359CCA" w:rsidR="00423DC1" w:rsidRPr="00111B3E" w:rsidRDefault="00423DC1" w:rsidP="00111B3E">
      <w:pPr>
        <w:rPr>
          <w:rFonts w:ascii="Arial" w:eastAsia="Arial" w:hAnsi="Arial" w:cs="Arial"/>
          <w:bCs/>
        </w:rPr>
      </w:pPr>
      <w:r w:rsidRPr="00A02F08">
        <w:rPr>
          <w:rFonts w:ascii="Arial" w:eastAsia="Arial" w:hAnsi="Arial" w:cs="Arial"/>
          <w:b/>
        </w:rPr>
        <w:t>August 15</w:t>
      </w:r>
      <w:r w:rsidRPr="00A02F08">
        <w:rPr>
          <w:rFonts w:ascii="Arial" w:eastAsia="Arial" w:hAnsi="Arial" w:cs="Arial"/>
          <w:b/>
          <w:vertAlign w:val="superscript"/>
        </w:rPr>
        <w:t>th</w:t>
      </w:r>
      <w:r w:rsidRPr="00111B3E">
        <w:rPr>
          <w:rFonts w:ascii="Arial" w:eastAsia="Arial" w:hAnsi="Arial" w:cs="Arial"/>
          <w:bCs/>
        </w:rPr>
        <w:t xml:space="preserve"> – Post course</w:t>
      </w:r>
    </w:p>
    <w:p w14:paraId="06D7812C" w14:textId="33CCD69D" w:rsidR="007174FD" w:rsidRDefault="007174FD">
      <w:pPr>
        <w:jc w:val="center"/>
        <w:rPr>
          <w:rFonts w:ascii="Arial" w:eastAsia="Arial" w:hAnsi="Arial" w:cs="Arial"/>
          <w:b/>
        </w:rPr>
      </w:pPr>
    </w:p>
    <w:p w14:paraId="3C8EAD0A" w14:textId="77777777" w:rsidR="00A02F08" w:rsidRDefault="00E363E6" w:rsidP="00A02F08">
      <w:pPr>
        <w:jc w:val="center"/>
        <w:rPr>
          <w:rFonts w:ascii="Arial" w:eastAsia="Arial" w:hAnsi="Arial" w:cs="Arial"/>
          <w:b/>
        </w:rPr>
      </w:pPr>
      <w:r w:rsidRPr="00111B3E">
        <w:rPr>
          <w:rFonts w:ascii="Arial" w:eastAsia="Arial" w:hAnsi="Arial" w:cs="Arial"/>
          <w:b/>
        </w:rPr>
        <w:t xml:space="preserve">Instructors: </w:t>
      </w:r>
      <w:r>
        <w:rPr>
          <w:rFonts w:ascii="Arial" w:eastAsia="Arial" w:hAnsi="Arial" w:cs="Arial"/>
          <w:b/>
        </w:rPr>
        <w:t>Dr. Nick Stange</w:t>
      </w:r>
      <w:r w:rsidR="00423DC1">
        <w:rPr>
          <w:rFonts w:ascii="Arial" w:eastAsia="Arial" w:hAnsi="Arial" w:cs="Arial"/>
          <w:b/>
        </w:rPr>
        <w:t xml:space="preserve">r </w:t>
      </w:r>
      <w:hyperlink r:id="rId7" w:history="1">
        <w:r w:rsidR="00423DC1" w:rsidRPr="00217A65">
          <w:rPr>
            <w:rStyle w:val="Hyperlink"/>
            <w:rFonts w:ascii="Arial" w:eastAsia="Arial" w:hAnsi="Arial" w:cs="Arial"/>
            <w:b/>
          </w:rPr>
          <w:t>stangen@wwu.edu</w:t>
        </w:r>
      </w:hyperlink>
      <w:r w:rsidR="00423DC1">
        <w:rPr>
          <w:rFonts w:ascii="Arial" w:eastAsia="Arial" w:hAnsi="Arial" w:cs="Arial"/>
          <w:b/>
        </w:rPr>
        <w:t xml:space="preserve"> </w:t>
      </w:r>
      <w:r>
        <w:rPr>
          <w:rFonts w:ascii="Arial" w:eastAsia="Arial" w:hAnsi="Arial" w:cs="Arial"/>
          <w:b/>
        </w:rPr>
        <w:t>(360) 977-9723</w:t>
      </w:r>
    </w:p>
    <w:p w14:paraId="2F7B6F54" w14:textId="51426BEB" w:rsidR="006E3D09" w:rsidRDefault="000F27B6" w:rsidP="00A02F08">
      <w:pPr>
        <w:jc w:val="center"/>
        <w:rPr>
          <w:rFonts w:ascii="Arial" w:eastAsia="Arial" w:hAnsi="Arial" w:cs="Arial"/>
          <w:b/>
        </w:rPr>
      </w:pPr>
      <w:r>
        <w:rPr>
          <w:rFonts w:ascii="Arial" w:eastAsia="Arial" w:hAnsi="Arial" w:cs="Arial"/>
          <w:b/>
        </w:rPr>
        <w:t>8</w:t>
      </w:r>
      <w:r w:rsidR="00E363E6">
        <w:rPr>
          <w:rFonts w:ascii="Arial" w:eastAsia="Arial" w:hAnsi="Arial" w:cs="Arial"/>
          <w:b/>
        </w:rPr>
        <w:t xml:space="preserve"> credits </w:t>
      </w:r>
    </w:p>
    <w:p w14:paraId="2D6AC095" w14:textId="77777777" w:rsidR="006E3D09" w:rsidRDefault="006E3D09">
      <w:pPr>
        <w:pBdr>
          <w:bottom w:val="single" w:sz="4" w:space="1" w:color="000000"/>
        </w:pBdr>
        <w:rPr>
          <w:rFonts w:ascii="Arial" w:eastAsia="Arial" w:hAnsi="Arial" w:cs="Arial"/>
        </w:rPr>
      </w:pPr>
    </w:p>
    <w:p w14:paraId="736AF083" w14:textId="77777777" w:rsidR="006E3D09" w:rsidRDefault="00E363E6">
      <w:pPr>
        <w:pBdr>
          <w:bottom w:val="single" w:sz="4" w:space="1" w:color="000000"/>
        </w:pBdr>
        <w:rPr>
          <w:rFonts w:ascii="Arial" w:eastAsia="Arial" w:hAnsi="Arial" w:cs="Arial"/>
          <w:b/>
        </w:rPr>
      </w:pPr>
      <w:r>
        <w:rPr>
          <w:rFonts w:ascii="Arial" w:eastAsia="Arial" w:hAnsi="Arial" w:cs="Arial"/>
          <w:b/>
        </w:rPr>
        <w:t>Course Description</w:t>
      </w:r>
    </w:p>
    <w:p w14:paraId="3CBBF8DD" w14:textId="7C72B555" w:rsidR="009A5162" w:rsidRDefault="00E363E6">
      <w:pPr>
        <w:rPr>
          <w:rFonts w:ascii="Arial" w:eastAsia="Arial" w:hAnsi="Arial" w:cs="Arial"/>
        </w:rPr>
      </w:pPr>
      <w:r>
        <w:rPr>
          <w:rFonts w:ascii="Arial" w:eastAsia="Arial" w:hAnsi="Arial" w:cs="Arial"/>
        </w:rPr>
        <w:t xml:space="preserve">This course focuses on </w:t>
      </w:r>
      <w:r w:rsidR="00111B3E">
        <w:rPr>
          <w:rFonts w:ascii="Arial" w:eastAsia="Arial" w:hAnsi="Arial" w:cs="Arial"/>
        </w:rPr>
        <w:t xml:space="preserve">Climate Education, Action, and Justice within the Bahamian context of fishing, research, and schooling.  Set at the </w:t>
      </w:r>
      <w:proofErr w:type="gramStart"/>
      <w:r w:rsidR="00111B3E">
        <w:rPr>
          <w:rFonts w:ascii="Arial" w:eastAsia="Arial" w:hAnsi="Arial" w:cs="Arial"/>
        </w:rPr>
        <w:t>sustainab</w:t>
      </w:r>
      <w:r w:rsidR="00D91B08">
        <w:rPr>
          <w:rFonts w:ascii="Arial" w:eastAsia="Arial" w:hAnsi="Arial" w:cs="Arial"/>
        </w:rPr>
        <w:t>ility</w:t>
      </w:r>
      <w:r w:rsidR="00111B3E">
        <w:rPr>
          <w:rFonts w:ascii="Arial" w:eastAsia="Arial" w:hAnsi="Arial" w:cs="Arial"/>
        </w:rPr>
        <w:t xml:space="preserve"> </w:t>
      </w:r>
      <w:r w:rsidR="00B24D2F">
        <w:rPr>
          <w:rFonts w:ascii="Arial" w:eastAsia="Arial" w:hAnsi="Arial" w:cs="Arial"/>
        </w:rPr>
        <w:t xml:space="preserve"> exemplar</w:t>
      </w:r>
      <w:proofErr w:type="gramEnd"/>
      <w:r w:rsidR="00B24D2F">
        <w:rPr>
          <w:rFonts w:ascii="Arial" w:eastAsia="Arial" w:hAnsi="Arial" w:cs="Arial"/>
        </w:rPr>
        <w:t xml:space="preserve">, The </w:t>
      </w:r>
      <w:r w:rsidR="00111B3E">
        <w:rPr>
          <w:rFonts w:ascii="Arial" w:eastAsia="Arial" w:hAnsi="Arial" w:cs="Arial"/>
        </w:rPr>
        <w:t xml:space="preserve">Island School, this course will </w:t>
      </w:r>
      <w:r w:rsidR="00B24D2F">
        <w:rPr>
          <w:rFonts w:ascii="Arial" w:eastAsia="Arial" w:hAnsi="Arial" w:cs="Arial"/>
        </w:rPr>
        <w:t xml:space="preserve">explore concepts of place-based learning </w:t>
      </w:r>
      <w:r>
        <w:rPr>
          <w:rFonts w:ascii="Arial" w:eastAsia="Arial" w:hAnsi="Arial" w:cs="Arial"/>
        </w:rPr>
        <w:t>in the context of environmental and social change. Students will be introduced to a variety of strategies within the environmental and social change</w:t>
      </w:r>
      <w:r w:rsidR="00B24D2F">
        <w:rPr>
          <w:rFonts w:ascii="Arial" w:eastAsia="Arial" w:hAnsi="Arial" w:cs="Arial"/>
        </w:rPr>
        <w:t xml:space="preserve"> movements in The Bahamas</w:t>
      </w:r>
      <w:r>
        <w:rPr>
          <w:rFonts w:ascii="Arial" w:eastAsia="Arial" w:hAnsi="Arial" w:cs="Arial"/>
        </w:rPr>
        <w:t xml:space="preserve">, and develop their own ideas, approaches, and skills for facilitating change. </w:t>
      </w:r>
      <w:r w:rsidR="00582139">
        <w:rPr>
          <w:rFonts w:ascii="Arial" w:eastAsia="Arial" w:hAnsi="Arial" w:cs="Arial"/>
        </w:rPr>
        <w:t>Working through</w:t>
      </w:r>
      <w:r w:rsidR="00B24D2F">
        <w:rPr>
          <w:rFonts w:ascii="Arial" w:eastAsia="Arial" w:hAnsi="Arial" w:cs="Arial"/>
        </w:rPr>
        <w:t xml:space="preserve"> scientific inquiry, meeting with local conservationists, and experiencing a different way of learning and teaching, this course will expand notions of Climate Action</w:t>
      </w:r>
      <w:r w:rsidR="00582139">
        <w:rPr>
          <w:rFonts w:ascii="Arial" w:eastAsia="Arial" w:hAnsi="Arial" w:cs="Arial"/>
        </w:rPr>
        <w:t xml:space="preserve">.   </w:t>
      </w:r>
    </w:p>
    <w:p w14:paraId="12470629" w14:textId="77777777" w:rsidR="006E3D09" w:rsidRDefault="006E3D09">
      <w:pPr>
        <w:rPr>
          <w:rFonts w:ascii="Arial" w:eastAsia="Arial" w:hAnsi="Arial" w:cs="Arial"/>
        </w:rPr>
      </w:pPr>
    </w:p>
    <w:p w14:paraId="49C41E7F" w14:textId="77777777" w:rsidR="006E3D09" w:rsidRDefault="00E363E6">
      <w:pPr>
        <w:rPr>
          <w:rFonts w:ascii="Arial" w:eastAsia="Arial" w:hAnsi="Arial" w:cs="Arial"/>
          <w:b/>
        </w:rPr>
      </w:pPr>
      <w:r>
        <w:rPr>
          <w:rFonts w:ascii="Arial" w:eastAsia="Arial" w:hAnsi="Arial" w:cs="Arial"/>
          <w:b/>
        </w:rPr>
        <w:t>Course outcomes:</w:t>
      </w:r>
    </w:p>
    <w:p w14:paraId="03D2D28B" w14:textId="77777777" w:rsidR="006E3D09" w:rsidRDefault="00E363E6">
      <w:pPr>
        <w:pBdr>
          <w:top w:val="nil"/>
          <w:left w:val="nil"/>
          <w:bottom w:val="nil"/>
          <w:right w:val="nil"/>
          <w:between w:val="nil"/>
        </w:pBdr>
        <w:rPr>
          <w:rFonts w:ascii="Arial" w:eastAsia="Arial" w:hAnsi="Arial" w:cs="Arial"/>
          <w:color w:val="000000"/>
        </w:rPr>
      </w:pPr>
      <w:r>
        <w:rPr>
          <w:rFonts w:ascii="Arial" w:eastAsia="Arial" w:hAnsi="Arial" w:cs="Arial"/>
          <w:color w:val="000000"/>
        </w:rPr>
        <w:t>After the end of this course, each student will:</w:t>
      </w:r>
    </w:p>
    <w:p w14:paraId="49E3E142" w14:textId="77777777" w:rsidR="006E3D09" w:rsidRDefault="006E3D09">
      <w:pPr>
        <w:rPr>
          <w:rFonts w:ascii="Arial" w:eastAsia="Arial" w:hAnsi="Arial" w:cs="Arial"/>
        </w:rPr>
      </w:pPr>
    </w:p>
    <w:p w14:paraId="464574BF" w14:textId="77777777" w:rsidR="006E3D09" w:rsidRDefault="00E363E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See themselves, individually and in community, as an actor at all scales of ecology; </w:t>
      </w:r>
    </w:p>
    <w:p w14:paraId="719CA012" w14:textId="066B20F7" w:rsidR="006E3D09" w:rsidRDefault="00E363E6">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 proficient with a diversity of skills and techniques </w:t>
      </w:r>
      <w:r w:rsidR="00B24D2F">
        <w:rPr>
          <w:rFonts w:ascii="Arial" w:eastAsia="Arial" w:hAnsi="Arial" w:cs="Arial"/>
          <w:color w:val="000000"/>
        </w:rPr>
        <w:t xml:space="preserve">related to learning in a socio-ecologically centered </w:t>
      </w:r>
      <w:proofErr w:type="gramStart"/>
      <w:r w:rsidR="00B24D2F">
        <w:rPr>
          <w:rFonts w:ascii="Arial" w:eastAsia="Arial" w:hAnsi="Arial" w:cs="Arial"/>
          <w:color w:val="000000"/>
        </w:rPr>
        <w:t>school</w:t>
      </w:r>
      <w:r>
        <w:rPr>
          <w:rFonts w:ascii="Arial" w:eastAsia="Arial" w:hAnsi="Arial" w:cs="Arial"/>
          <w:color w:val="000000"/>
        </w:rPr>
        <w:t>;</w:t>
      </w:r>
      <w:proofErr w:type="gramEnd"/>
    </w:p>
    <w:p w14:paraId="20B5C6D4" w14:textId="5686920F" w:rsidR="006E3D09" w:rsidRDefault="00E363E6">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Have access to a diverse network of communities for </w:t>
      </w:r>
      <w:r w:rsidR="00B24D2F">
        <w:rPr>
          <w:rFonts w:ascii="Arial" w:eastAsia="Arial" w:hAnsi="Arial" w:cs="Arial"/>
          <w:color w:val="000000"/>
        </w:rPr>
        <w:t xml:space="preserve">learning on Eleuthera </w:t>
      </w:r>
      <w:proofErr w:type="gramStart"/>
      <w:r w:rsidR="00B24D2F">
        <w:rPr>
          <w:rFonts w:ascii="Arial" w:eastAsia="Arial" w:hAnsi="Arial" w:cs="Arial"/>
          <w:color w:val="000000"/>
        </w:rPr>
        <w:t>Island</w:t>
      </w:r>
      <w:r>
        <w:rPr>
          <w:rFonts w:ascii="Arial" w:eastAsia="Arial" w:hAnsi="Arial" w:cs="Arial"/>
          <w:color w:val="000000"/>
        </w:rPr>
        <w:t>;</w:t>
      </w:r>
      <w:proofErr w:type="gramEnd"/>
    </w:p>
    <w:p w14:paraId="78998941" w14:textId="77777777" w:rsidR="006E3D09" w:rsidRDefault="00E363E6">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 able to model inclusive community values in their actions and language; </w:t>
      </w:r>
    </w:p>
    <w:p w14:paraId="35338570" w14:textId="77777777" w:rsidR="006E3D09" w:rsidRDefault="00E363E6">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Demonstrate effective and personalized leadership and group communication skills;</w:t>
      </w:r>
    </w:p>
    <w:p w14:paraId="1492F939" w14:textId="77777777" w:rsidR="006E3D09" w:rsidRDefault="00E363E6">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Have increased self-awareness and ability for self-assessment and self-care;</w:t>
      </w:r>
    </w:p>
    <w:p w14:paraId="656FC9E2" w14:textId="5ADF5FEE" w:rsidR="006E3D09" w:rsidRDefault="00E363E6">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rPr>
        <w:t>Create and lead a</w:t>
      </w:r>
      <w:r>
        <w:rPr>
          <w:rFonts w:ascii="Arial" w:eastAsia="Arial" w:hAnsi="Arial" w:cs="Arial"/>
          <w:color w:val="000000"/>
        </w:rPr>
        <w:t xml:space="preserve"> plan for a project related to </w:t>
      </w:r>
      <w:r w:rsidR="003C068C">
        <w:rPr>
          <w:rFonts w:ascii="Arial" w:eastAsia="Arial" w:hAnsi="Arial" w:cs="Arial"/>
          <w:color w:val="000000"/>
        </w:rPr>
        <w:t>Climate Action</w:t>
      </w:r>
      <w:r>
        <w:rPr>
          <w:rFonts w:ascii="Arial" w:eastAsia="Arial" w:hAnsi="Arial" w:cs="Arial"/>
          <w:color w:val="000000"/>
        </w:rPr>
        <w:t xml:space="preserve"> and/or social equity.</w:t>
      </w:r>
    </w:p>
    <w:p w14:paraId="66DBE010" w14:textId="77777777" w:rsidR="001110BD" w:rsidRDefault="001110BD" w:rsidP="001110BD">
      <w:pPr>
        <w:pBdr>
          <w:top w:val="nil"/>
          <w:left w:val="nil"/>
          <w:bottom w:val="nil"/>
          <w:right w:val="nil"/>
          <w:between w:val="nil"/>
        </w:pBdr>
        <w:rPr>
          <w:rFonts w:ascii="Arial" w:eastAsia="Arial" w:hAnsi="Arial" w:cs="Arial"/>
          <w:color w:val="000000"/>
        </w:rPr>
      </w:pPr>
    </w:p>
    <w:p w14:paraId="1C2FA92C" w14:textId="77777777" w:rsidR="006E3D09" w:rsidRDefault="006E3D09">
      <w:pPr>
        <w:rPr>
          <w:rFonts w:ascii="Arial" w:eastAsia="Arial" w:hAnsi="Arial" w:cs="Arial"/>
          <w:b/>
        </w:rPr>
      </w:pPr>
    </w:p>
    <w:p w14:paraId="6B79AAEA" w14:textId="77777777" w:rsidR="006E3D09" w:rsidRDefault="00E363E6">
      <w:pPr>
        <w:rPr>
          <w:rFonts w:ascii="Arial" w:eastAsia="Arial" w:hAnsi="Arial" w:cs="Arial"/>
          <w:b/>
        </w:rPr>
      </w:pPr>
      <w:r>
        <w:rPr>
          <w:rFonts w:ascii="Arial" w:eastAsia="Arial" w:hAnsi="Arial" w:cs="Arial"/>
          <w:b/>
        </w:rPr>
        <w:t xml:space="preserve">WWU Syllabus Policies: </w:t>
      </w:r>
      <w:r>
        <w:rPr>
          <w:rFonts w:ascii="Arial" w:eastAsia="Arial" w:hAnsi="Arial" w:cs="Arial"/>
        </w:rPr>
        <w:t>Please see the policies for students taking this course through WWU:</w:t>
      </w:r>
      <w:r>
        <w:rPr>
          <w:rFonts w:ascii="Arial" w:eastAsia="Arial" w:hAnsi="Arial" w:cs="Arial"/>
          <w:b/>
        </w:rPr>
        <w:t xml:space="preserve">  </w:t>
      </w:r>
      <w:hyperlink r:id="rId8">
        <w:r>
          <w:rPr>
            <w:rFonts w:ascii="Arial" w:eastAsia="Arial" w:hAnsi="Arial" w:cs="Arial"/>
            <w:b/>
            <w:color w:val="1155CC"/>
            <w:u w:val="single"/>
          </w:rPr>
          <w:t>https://syllabi.wwu.edu</w:t>
        </w:r>
      </w:hyperlink>
      <w:r>
        <w:rPr>
          <w:rFonts w:ascii="Arial" w:eastAsia="Arial" w:hAnsi="Arial" w:cs="Arial"/>
          <w:b/>
        </w:rPr>
        <w:t xml:space="preserve"> </w:t>
      </w:r>
    </w:p>
    <w:p w14:paraId="01B352E1" w14:textId="577F2255" w:rsidR="00F33DFA" w:rsidRDefault="00F33DFA">
      <w:pPr>
        <w:rPr>
          <w:rFonts w:ascii="Arial" w:eastAsia="Arial" w:hAnsi="Arial" w:cs="Arial"/>
          <w:b/>
        </w:rPr>
      </w:pPr>
    </w:p>
    <w:p w14:paraId="4354F13F" w14:textId="61199996" w:rsidR="00F33DFA" w:rsidRDefault="00F33DFA" w:rsidP="00F33DFA">
      <w:pPr>
        <w:pBdr>
          <w:bottom w:val="single" w:sz="4" w:space="1" w:color="auto"/>
        </w:pBdr>
        <w:rPr>
          <w:rFonts w:ascii="Arial" w:eastAsia="Arial" w:hAnsi="Arial" w:cs="Arial"/>
          <w:b/>
        </w:rPr>
      </w:pPr>
      <w:r>
        <w:rPr>
          <w:rFonts w:ascii="Arial" w:eastAsia="Arial" w:hAnsi="Arial" w:cs="Arial"/>
          <w:b/>
        </w:rPr>
        <w:t>Readings:</w:t>
      </w:r>
    </w:p>
    <w:p w14:paraId="2E2600B6" w14:textId="15225B32" w:rsidR="00F33DFA" w:rsidRDefault="00F33DFA">
      <w:pPr>
        <w:rPr>
          <w:rFonts w:ascii="Arial" w:eastAsia="Arial" w:hAnsi="Arial" w:cs="Arial"/>
          <w:bCs/>
        </w:rPr>
      </w:pPr>
      <w:r w:rsidRPr="00F33DFA">
        <w:rPr>
          <w:rFonts w:ascii="Arial" w:eastAsia="Arial" w:hAnsi="Arial" w:cs="Arial"/>
          <w:bCs/>
        </w:rPr>
        <w:t xml:space="preserve">A reader is provided for you that supports thinking about socio-ecological thinking, climate </w:t>
      </w:r>
      <w:r w:rsidR="00644FE5">
        <w:rPr>
          <w:rFonts w:ascii="Arial" w:eastAsia="Arial" w:hAnsi="Arial" w:cs="Arial"/>
          <w:bCs/>
        </w:rPr>
        <w:t>leadership</w:t>
      </w:r>
      <w:r w:rsidRPr="00F33DFA">
        <w:rPr>
          <w:rFonts w:ascii="Arial" w:eastAsia="Arial" w:hAnsi="Arial" w:cs="Arial"/>
          <w:bCs/>
        </w:rPr>
        <w:t xml:space="preserve"> at different scales, specific Eleuthera Island and The Bahamas, and even more specific to The Island School.</w:t>
      </w:r>
    </w:p>
    <w:p w14:paraId="30F29EDD" w14:textId="66C5610B" w:rsidR="00F33DFA" w:rsidRDefault="00F33DFA">
      <w:pPr>
        <w:rPr>
          <w:rFonts w:ascii="Arial" w:eastAsia="Arial" w:hAnsi="Arial" w:cs="Arial"/>
          <w:bCs/>
        </w:rPr>
      </w:pPr>
    </w:p>
    <w:p w14:paraId="443201D6" w14:textId="77777777" w:rsidR="00DE4799" w:rsidRPr="00DE4799" w:rsidRDefault="00DE4799" w:rsidP="00DE4799">
      <w:pPr>
        <w:ind w:left="360" w:hanging="360"/>
        <w:rPr>
          <w:rFonts w:ascii="Arial" w:hAnsi="Arial" w:cs="Arial"/>
          <w:color w:val="000000" w:themeColor="text1"/>
          <w:shd w:val="clear" w:color="auto" w:fill="FFFFFF"/>
          <w:lang w:val="en-US"/>
        </w:rPr>
      </w:pPr>
      <w:r w:rsidRPr="00DE4799">
        <w:rPr>
          <w:rFonts w:ascii="Arial" w:hAnsi="Arial" w:cs="Arial"/>
          <w:color w:val="000000" w:themeColor="text1"/>
          <w:shd w:val="clear" w:color="auto" w:fill="FFFFFF"/>
          <w:lang w:val="en-US"/>
        </w:rPr>
        <w:t xml:space="preserve">Bethel, B. J., </w:t>
      </w:r>
      <w:proofErr w:type="spellStart"/>
      <w:r w:rsidRPr="00DE4799">
        <w:rPr>
          <w:rFonts w:ascii="Arial" w:hAnsi="Arial" w:cs="Arial"/>
          <w:color w:val="000000" w:themeColor="text1"/>
          <w:shd w:val="clear" w:color="auto" w:fill="FFFFFF"/>
          <w:lang w:val="en-US"/>
        </w:rPr>
        <w:t>Buravleva</w:t>
      </w:r>
      <w:proofErr w:type="spellEnd"/>
      <w:r w:rsidRPr="00DE4799">
        <w:rPr>
          <w:rFonts w:ascii="Arial" w:hAnsi="Arial" w:cs="Arial"/>
          <w:color w:val="000000" w:themeColor="text1"/>
          <w:shd w:val="clear" w:color="auto" w:fill="FFFFFF"/>
          <w:lang w:val="en-US"/>
        </w:rPr>
        <w:t>, Y., &amp; Tang, D. (2021). Blue Economy and Blue Activities: Opportunities, Challenges, and Recommendations for The Bahamas. </w:t>
      </w:r>
      <w:r w:rsidRPr="00DE4799">
        <w:rPr>
          <w:rFonts w:ascii="Arial" w:hAnsi="Arial" w:cs="Arial"/>
          <w:i/>
          <w:iCs/>
          <w:color w:val="000000" w:themeColor="text1"/>
          <w:shd w:val="clear" w:color="auto" w:fill="FFFFFF"/>
          <w:lang w:val="en-US"/>
        </w:rPr>
        <w:t>Water</w:t>
      </w:r>
      <w:r w:rsidRPr="00DE4799">
        <w:rPr>
          <w:rFonts w:ascii="Arial" w:hAnsi="Arial" w:cs="Arial"/>
          <w:color w:val="000000" w:themeColor="text1"/>
          <w:shd w:val="clear" w:color="auto" w:fill="FFFFFF"/>
          <w:lang w:val="en-US"/>
        </w:rPr>
        <w:t>, </w:t>
      </w:r>
      <w:r w:rsidRPr="00DE4799">
        <w:rPr>
          <w:rFonts w:ascii="Arial" w:hAnsi="Arial" w:cs="Arial"/>
          <w:i/>
          <w:iCs/>
          <w:color w:val="000000" w:themeColor="text1"/>
          <w:shd w:val="clear" w:color="auto" w:fill="FFFFFF"/>
          <w:lang w:val="en-US"/>
        </w:rPr>
        <w:t>13</w:t>
      </w:r>
      <w:r w:rsidRPr="00DE4799">
        <w:rPr>
          <w:rFonts w:ascii="Arial" w:hAnsi="Arial" w:cs="Arial"/>
          <w:color w:val="000000" w:themeColor="text1"/>
          <w:shd w:val="clear" w:color="auto" w:fill="FFFFFF"/>
          <w:lang w:val="en-US"/>
        </w:rPr>
        <w:t>(10), 1399.</w:t>
      </w:r>
    </w:p>
    <w:p w14:paraId="35DAEFB8" w14:textId="77777777" w:rsidR="00DE4799" w:rsidRPr="00F12138" w:rsidRDefault="00DE4799" w:rsidP="00644FE5">
      <w:pPr>
        <w:ind w:left="360" w:hanging="360"/>
        <w:rPr>
          <w:rFonts w:ascii="Arial" w:hAnsi="Arial" w:cs="Arial"/>
          <w:color w:val="000000" w:themeColor="text1"/>
          <w:shd w:val="clear" w:color="auto" w:fill="FFFFFF"/>
          <w:lang w:val="en-US"/>
        </w:rPr>
      </w:pPr>
    </w:p>
    <w:p w14:paraId="1B6E117C" w14:textId="3C55779F" w:rsidR="00644FE5" w:rsidRPr="00F12138" w:rsidRDefault="00644FE5" w:rsidP="00644FE5">
      <w:pPr>
        <w:ind w:left="360" w:hanging="360"/>
        <w:rPr>
          <w:rFonts w:ascii="Arial" w:hAnsi="Arial" w:cs="Arial"/>
          <w:color w:val="000000" w:themeColor="text1"/>
          <w:shd w:val="clear" w:color="auto" w:fill="FFFFFF"/>
          <w:lang w:val="en-US"/>
        </w:rPr>
      </w:pPr>
      <w:r w:rsidRPr="00644FE5">
        <w:rPr>
          <w:rFonts w:ascii="Arial" w:hAnsi="Arial" w:cs="Arial"/>
          <w:color w:val="000000" w:themeColor="text1"/>
          <w:shd w:val="clear" w:color="auto" w:fill="FFFFFF"/>
          <w:lang w:val="en-US"/>
        </w:rPr>
        <w:t>brown,</w:t>
      </w:r>
      <w:r w:rsidRPr="00F12138">
        <w:rPr>
          <w:rFonts w:ascii="Arial" w:hAnsi="Arial" w:cs="Arial"/>
          <w:color w:val="000000" w:themeColor="text1"/>
          <w:shd w:val="clear" w:color="auto" w:fill="FFFFFF"/>
          <w:lang w:val="en-US"/>
        </w:rPr>
        <w:t xml:space="preserve"> </w:t>
      </w:r>
      <w:proofErr w:type="spellStart"/>
      <w:r w:rsidRPr="00F12138">
        <w:rPr>
          <w:rFonts w:ascii="Arial" w:hAnsi="Arial" w:cs="Arial"/>
          <w:color w:val="000000" w:themeColor="text1"/>
          <w:shd w:val="clear" w:color="auto" w:fill="FFFFFF"/>
          <w:lang w:val="en-US"/>
        </w:rPr>
        <w:t>adrienne</w:t>
      </w:r>
      <w:proofErr w:type="spellEnd"/>
      <w:r w:rsidRPr="00F12138">
        <w:rPr>
          <w:rFonts w:ascii="Arial" w:hAnsi="Arial" w:cs="Arial"/>
          <w:color w:val="000000" w:themeColor="text1"/>
          <w:shd w:val="clear" w:color="auto" w:fill="FFFFFF"/>
          <w:lang w:val="en-US"/>
        </w:rPr>
        <w:t xml:space="preserve"> </w:t>
      </w:r>
      <w:proofErr w:type="spellStart"/>
      <w:r w:rsidRPr="00644FE5">
        <w:rPr>
          <w:rFonts w:ascii="Arial" w:hAnsi="Arial" w:cs="Arial"/>
          <w:color w:val="000000" w:themeColor="text1"/>
          <w:shd w:val="clear" w:color="auto" w:fill="FFFFFF"/>
          <w:lang w:val="en-US"/>
        </w:rPr>
        <w:t>maree</w:t>
      </w:r>
      <w:proofErr w:type="spellEnd"/>
      <w:r w:rsidRPr="00F12138">
        <w:rPr>
          <w:rFonts w:ascii="Arial" w:hAnsi="Arial" w:cs="Arial"/>
          <w:color w:val="000000" w:themeColor="text1"/>
          <w:shd w:val="clear" w:color="auto" w:fill="FFFFFF"/>
          <w:lang w:val="en-US"/>
        </w:rPr>
        <w:t xml:space="preserve">. </w:t>
      </w:r>
      <w:r w:rsidRPr="00644FE5">
        <w:rPr>
          <w:rFonts w:ascii="Arial" w:hAnsi="Arial" w:cs="Arial"/>
          <w:color w:val="000000" w:themeColor="text1"/>
          <w:shd w:val="clear" w:color="auto" w:fill="FFFFFF"/>
          <w:lang w:val="en-US"/>
        </w:rPr>
        <w:t>(2017). Interdependence</w:t>
      </w:r>
      <w:r w:rsidRPr="00F12138">
        <w:rPr>
          <w:rFonts w:ascii="Arial" w:hAnsi="Arial" w:cs="Arial"/>
          <w:color w:val="000000" w:themeColor="text1"/>
          <w:shd w:val="clear" w:color="auto" w:fill="FFFFFF"/>
          <w:lang w:val="en-US"/>
        </w:rPr>
        <w:t xml:space="preserve"> </w:t>
      </w:r>
      <w:r w:rsidRPr="00644FE5">
        <w:rPr>
          <w:rFonts w:ascii="Arial" w:hAnsi="Arial" w:cs="Arial"/>
          <w:color w:val="000000" w:themeColor="text1"/>
          <w:shd w:val="clear" w:color="auto" w:fill="FFFFFF"/>
          <w:lang w:val="en-US"/>
        </w:rPr>
        <w:t>and</w:t>
      </w:r>
      <w:r w:rsidRPr="00F12138">
        <w:rPr>
          <w:rFonts w:ascii="Arial" w:hAnsi="Arial" w:cs="Arial"/>
          <w:color w:val="000000" w:themeColor="text1"/>
          <w:shd w:val="clear" w:color="auto" w:fill="FFFFFF"/>
          <w:lang w:val="en-US"/>
        </w:rPr>
        <w:t xml:space="preserve"> </w:t>
      </w:r>
      <w:r w:rsidRPr="00644FE5">
        <w:rPr>
          <w:rFonts w:ascii="Arial" w:hAnsi="Arial" w:cs="Arial"/>
          <w:color w:val="000000" w:themeColor="text1"/>
          <w:shd w:val="clear" w:color="auto" w:fill="FFFFFF"/>
          <w:lang w:val="en-US"/>
        </w:rPr>
        <w:t>Decentralization.</w:t>
      </w:r>
      <w:r w:rsidRPr="00F12138">
        <w:rPr>
          <w:rFonts w:ascii="Arial" w:hAnsi="Arial" w:cs="Arial"/>
          <w:color w:val="000000" w:themeColor="text1"/>
          <w:shd w:val="clear" w:color="auto" w:fill="FFFFFF"/>
          <w:lang w:val="en-US"/>
        </w:rPr>
        <w:t xml:space="preserve"> </w:t>
      </w:r>
      <w:r w:rsidRPr="00644FE5">
        <w:rPr>
          <w:rFonts w:ascii="Arial" w:hAnsi="Arial" w:cs="Arial"/>
          <w:color w:val="000000" w:themeColor="text1"/>
          <w:shd w:val="clear" w:color="auto" w:fill="FFFFFF"/>
          <w:lang w:val="en-US"/>
        </w:rPr>
        <w:t>In​</w:t>
      </w:r>
      <w:r w:rsidRPr="00F12138">
        <w:rPr>
          <w:rFonts w:ascii="Arial" w:hAnsi="Arial" w:cs="Arial"/>
          <w:color w:val="000000" w:themeColor="text1"/>
          <w:shd w:val="clear" w:color="auto" w:fill="FFFFFF"/>
          <w:lang w:val="en-US"/>
        </w:rPr>
        <w:t xml:space="preserve"> </w:t>
      </w:r>
      <w:r w:rsidRPr="00644FE5">
        <w:rPr>
          <w:rFonts w:ascii="Arial" w:hAnsi="Arial" w:cs="Arial"/>
          <w:color w:val="000000" w:themeColor="text1"/>
          <w:shd w:val="clear" w:color="auto" w:fill="FFFFFF"/>
          <w:lang w:val="en-US"/>
        </w:rPr>
        <w:t>Emergent Strategy ​(pp 83-102)​ ​. Chico, CA: AK Press.</w:t>
      </w:r>
    </w:p>
    <w:p w14:paraId="68E44FA4" w14:textId="77777777" w:rsidR="00DE4799" w:rsidRPr="00F12138" w:rsidRDefault="00DE4799" w:rsidP="00644FE5">
      <w:pPr>
        <w:ind w:left="360" w:hanging="360"/>
        <w:rPr>
          <w:rFonts w:ascii="Arial" w:hAnsi="Arial" w:cs="Arial"/>
          <w:color w:val="000000" w:themeColor="text1"/>
          <w:shd w:val="clear" w:color="auto" w:fill="FFFFFF"/>
          <w:lang w:val="en-US"/>
        </w:rPr>
      </w:pPr>
    </w:p>
    <w:p w14:paraId="6B7E85D8" w14:textId="755621CE" w:rsidR="00DE4799" w:rsidRPr="00DE4799" w:rsidRDefault="00DE4799" w:rsidP="00DE4799">
      <w:pPr>
        <w:ind w:left="360" w:hanging="360"/>
        <w:rPr>
          <w:rFonts w:ascii="Arial" w:hAnsi="Arial" w:cs="Arial"/>
          <w:color w:val="000000" w:themeColor="text1"/>
          <w:shd w:val="clear" w:color="auto" w:fill="FFFFFF"/>
          <w:lang w:val="en-US"/>
        </w:rPr>
      </w:pPr>
      <w:proofErr w:type="spellStart"/>
      <w:r w:rsidRPr="00DE4799">
        <w:rPr>
          <w:rFonts w:ascii="Arial" w:hAnsi="Arial" w:cs="Arial"/>
          <w:color w:val="000000" w:themeColor="text1"/>
          <w:shd w:val="clear" w:color="auto" w:fill="FFFFFF"/>
          <w:lang w:val="en-US"/>
        </w:rPr>
        <w:t>Columbié</w:t>
      </w:r>
      <w:proofErr w:type="spellEnd"/>
      <w:r w:rsidRPr="00DE4799">
        <w:rPr>
          <w:rFonts w:ascii="Arial" w:hAnsi="Arial" w:cs="Arial"/>
          <w:color w:val="000000" w:themeColor="text1"/>
          <w:shd w:val="clear" w:color="auto" w:fill="FFFFFF"/>
          <w:lang w:val="en-US"/>
        </w:rPr>
        <w:t>, Y</w:t>
      </w:r>
      <w:r w:rsidRPr="00F12138">
        <w:rPr>
          <w:rFonts w:ascii="Arial" w:hAnsi="Arial" w:cs="Arial"/>
          <w:color w:val="000000" w:themeColor="text1"/>
          <w:shd w:val="clear" w:color="auto" w:fill="FFFFFF"/>
          <w:lang w:val="en-US"/>
        </w:rPr>
        <w:t>.J.</w:t>
      </w:r>
      <w:r w:rsidRPr="00DE4799">
        <w:rPr>
          <w:rFonts w:ascii="Arial" w:hAnsi="Arial" w:cs="Arial"/>
          <w:color w:val="000000" w:themeColor="text1"/>
          <w:shd w:val="clear" w:color="auto" w:fill="FFFFFF"/>
          <w:lang w:val="en-US"/>
        </w:rPr>
        <w:t xml:space="preserve"> (2022). Adapting to Climate Change Through Disaster Risk Reduction in the Caribbean: Lessons from the Global South in Tackling the Sustainable Development Goals. In </w:t>
      </w:r>
      <w:r w:rsidRPr="00DE4799">
        <w:rPr>
          <w:rFonts w:ascii="Arial" w:hAnsi="Arial" w:cs="Arial"/>
          <w:i/>
          <w:iCs/>
          <w:color w:val="000000" w:themeColor="text1"/>
          <w:shd w:val="clear" w:color="auto" w:fill="FFFFFF"/>
          <w:lang w:val="en-US"/>
        </w:rPr>
        <w:t>Creating Resilient Futures</w:t>
      </w:r>
      <w:r w:rsidRPr="00DE4799">
        <w:rPr>
          <w:rFonts w:ascii="Arial" w:hAnsi="Arial" w:cs="Arial"/>
          <w:color w:val="000000" w:themeColor="text1"/>
          <w:shd w:val="clear" w:color="auto" w:fill="FFFFFF"/>
          <w:lang w:val="en-US"/>
        </w:rPr>
        <w:t> (pp. 183-203). Palgrave Macmillan, Cham.</w:t>
      </w:r>
    </w:p>
    <w:p w14:paraId="03DF578C" w14:textId="77777777" w:rsidR="00A34028" w:rsidRPr="00F12138" w:rsidRDefault="00A34028" w:rsidP="00A03297">
      <w:pPr>
        <w:rPr>
          <w:rFonts w:ascii="Arial" w:hAnsi="Arial" w:cs="Arial"/>
          <w:color w:val="000000" w:themeColor="text1"/>
          <w:shd w:val="clear" w:color="auto" w:fill="FFFFFF"/>
          <w:lang w:val="en-US"/>
        </w:rPr>
      </w:pPr>
    </w:p>
    <w:p w14:paraId="0E7F4100" w14:textId="42ED4A68" w:rsidR="00644FE5" w:rsidRPr="00F12138" w:rsidRDefault="00D91B08" w:rsidP="00644FE5">
      <w:pPr>
        <w:ind w:left="360" w:hanging="360"/>
        <w:rPr>
          <w:rFonts w:ascii="Arial" w:hAnsi="Arial" w:cs="Arial"/>
          <w:color w:val="000000" w:themeColor="text1"/>
          <w:shd w:val="clear" w:color="auto" w:fill="FFFFFF"/>
          <w:lang w:val="en-US"/>
        </w:rPr>
      </w:pPr>
      <w:r w:rsidRPr="00D91B08">
        <w:rPr>
          <w:rFonts w:ascii="Arial" w:hAnsi="Arial" w:cs="Arial"/>
          <w:color w:val="000000" w:themeColor="text1"/>
          <w:shd w:val="clear" w:color="auto" w:fill="FFFFFF"/>
          <w:lang w:val="en-US"/>
        </w:rPr>
        <w:t xml:space="preserve">Sherman KD, Shultz AD, Dahlgren CP, Thomas C, Brooks EJB, Brooks A, Brumbaugh DR, Gittens L, </w:t>
      </w:r>
      <w:proofErr w:type="spellStart"/>
      <w:r w:rsidRPr="00D91B08">
        <w:rPr>
          <w:rFonts w:ascii="Arial" w:hAnsi="Arial" w:cs="Arial"/>
          <w:color w:val="000000" w:themeColor="text1"/>
          <w:shd w:val="clear" w:color="auto" w:fill="FFFFFF"/>
          <w:lang w:val="en-US"/>
        </w:rPr>
        <w:t>Murchie</w:t>
      </w:r>
      <w:proofErr w:type="spellEnd"/>
      <w:r w:rsidRPr="00D91B08">
        <w:rPr>
          <w:rFonts w:ascii="Arial" w:hAnsi="Arial" w:cs="Arial"/>
          <w:color w:val="000000" w:themeColor="text1"/>
          <w:shd w:val="clear" w:color="auto" w:fill="FFFFFF"/>
          <w:lang w:val="en-US"/>
        </w:rPr>
        <w:t xml:space="preserve"> K. 2018. </w:t>
      </w:r>
      <w:hyperlink r:id="rId9" w:history="1">
        <w:r w:rsidRPr="00D91B08">
          <w:rPr>
            <w:rStyle w:val="Hyperlink"/>
            <w:rFonts w:ascii="Arial" w:hAnsi="Arial" w:cs="Arial"/>
            <w:color w:val="000000" w:themeColor="text1"/>
            <w:shd w:val="clear" w:color="auto" w:fill="FFFFFF"/>
            <w:lang w:val="en-US"/>
          </w:rPr>
          <w:t xml:space="preserve">Contemporary and emerging fisheries in The Bahamas—Conservation and management challenges, </w:t>
        </w:r>
        <w:proofErr w:type="gramStart"/>
        <w:r w:rsidRPr="00D91B08">
          <w:rPr>
            <w:rStyle w:val="Hyperlink"/>
            <w:rFonts w:ascii="Arial" w:hAnsi="Arial" w:cs="Arial"/>
            <w:color w:val="000000" w:themeColor="text1"/>
            <w:shd w:val="clear" w:color="auto" w:fill="FFFFFF"/>
            <w:lang w:val="en-US"/>
          </w:rPr>
          <w:t>achievements</w:t>
        </w:r>
        <w:proofErr w:type="gramEnd"/>
        <w:r w:rsidRPr="00D91B08">
          <w:rPr>
            <w:rStyle w:val="Hyperlink"/>
            <w:rFonts w:ascii="Arial" w:hAnsi="Arial" w:cs="Arial"/>
            <w:color w:val="000000" w:themeColor="text1"/>
            <w:shd w:val="clear" w:color="auto" w:fill="FFFFFF"/>
            <w:lang w:val="en-US"/>
          </w:rPr>
          <w:t xml:space="preserve"> and future directions.</w:t>
        </w:r>
      </w:hyperlink>
      <w:r w:rsidRPr="00D91B08">
        <w:rPr>
          <w:rFonts w:ascii="Arial" w:hAnsi="Arial" w:cs="Arial"/>
          <w:color w:val="000000" w:themeColor="text1"/>
          <w:shd w:val="clear" w:color="auto" w:fill="FFFFFF"/>
          <w:lang w:val="en-US"/>
        </w:rPr>
        <w:t> </w:t>
      </w:r>
      <w:r w:rsidRPr="00D91B08">
        <w:rPr>
          <w:rFonts w:ascii="Arial" w:hAnsi="Arial" w:cs="Arial"/>
          <w:i/>
          <w:iCs/>
          <w:color w:val="000000" w:themeColor="text1"/>
          <w:shd w:val="clear" w:color="auto" w:fill="FFFFFF"/>
          <w:lang w:val="en-US"/>
        </w:rPr>
        <w:t xml:space="preserve">Fish </w:t>
      </w:r>
      <w:proofErr w:type="spellStart"/>
      <w:r w:rsidRPr="00D91B08">
        <w:rPr>
          <w:rFonts w:ascii="Arial" w:hAnsi="Arial" w:cs="Arial"/>
          <w:i/>
          <w:iCs/>
          <w:color w:val="000000" w:themeColor="text1"/>
          <w:shd w:val="clear" w:color="auto" w:fill="FFFFFF"/>
          <w:lang w:val="en-US"/>
        </w:rPr>
        <w:t>Manag</w:t>
      </w:r>
      <w:proofErr w:type="spellEnd"/>
      <w:r w:rsidR="00D5649A" w:rsidRPr="00F12138">
        <w:rPr>
          <w:rFonts w:ascii="Arial" w:hAnsi="Arial" w:cs="Arial"/>
          <w:i/>
          <w:iCs/>
          <w:color w:val="000000" w:themeColor="text1"/>
          <w:shd w:val="clear" w:color="auto" w:fill="FFFFFF"/>
          <w:lang w:val="en-US"/>
        </w:rPr>
        <w:t>.</w:t>
      </w:r>
      <w:r w:rsidRPr="00D91B08">
        <w:rPr>
          <w:rFonts w:ascii="Arial" w:hAnsi="Arial" w:cs="Arial"/>
          <w:i/>
          <w:iCs/>
          <w:color w:val="000000" w:themeColor="text1"/>
          <w:shd w:val="clear" w:color="auto" w:fill="FFFFFF"/>
          <w:lang w:val="en-US"/>
        </w:rPr>
        <w:t xml:space="preserve"> Ecol</w:t>
      </w:r>
      <w:r w:rsidRPr="00D91B08">
        <w:rPr>
          <w:rFonts w:ascii="Arial" w:hAnsi="Arial" w:cs="Arial"/>
          <w:color w:val="000000" w:themeColor="text1"/>
          <w:shd w:val="clear" w:color="auto" w:fill="FFFFFF"/>
          <w:lang w:val="en-US"/>
        </w:rPr>
        <w:t>. 25:319–331</w:t>
      </w:r>
      <w:r w:rsidRPr="00F12138">
        <w:rPr>
          <w:rFonts w:ascii="Arial" w:hAnsi="Arial" w:cs="Arial"/>
          <w:color w:val="000000" w:themeColor="text1"/>
          <w:shd w:val="clear" w:color="auto" w:fill="FFFFFF"/>
          <w:lang w:val="en-US"/>
        </w:rPr>
        <w:t>.</w:t>
      </w:r>
    </w:p>
    <w:p w14:paraId="4152715C" w14:textId="12D39C1C" w:rsidR="00A34028" w:rsidRPr="00F12138" w:rsidRDefault="00A34028" w:rsidP="00D91B08">
      <w:pPr>
        <w:ind w:left="360" w:hanging="360"/>
        <w:rPr>
          <w:rFonts w:ascii="Arial" w:hAnsi="Arial" w:cs="Arial"/>
          <w:color w:val="000000" w:themeColor="text1"/>
          <w:shd w:val="clear" w:color="auto" w:fill="FFFFFF"/>
          <w:lang w:val="en-US"/>
        </w:rPr>
      </w:pPr>
    </w:p>
    <w:p w14:paraId="5B188ECD" w14:textId="76BC798C" w:rsidR="00A34028" w:rsidRPr="00F12138" w:rsidRDefault="00644FE5" w:rsidP="00825365">
      <w:pPr>
        <w:ind w:left="360" w:hanging="360"/>
        <w:rPr>
          <w:rFonts w:ascii="Arial" w:hAnsi="Arial" w:cs="Arial"/>
          <w:bCs/>
          <w:color w:val="000000" w:themeColor="text1"/>
          <w:shd w:val="clear" w:color="auto" w:fill="FFFFFF"/>
          <w:lang w:val="en-US"/>
        </w:rPr>
      </w:pPr>
      <w:r w:rsidRPr="00F12138">
        <w:rPr>
          <w:rFonts w:ascii="Arial" w:hAnsi="Arial" w:cs="Arial"/>
          <w:bCs/>
          <w:color w:val="000000" w:themeColor="text1"/>
          <w:shd w:val="clear" w:color="auto" w:fill="FFFFFF"/>
          <w:lang w:val="en-US"/>
        </w:rPr>
        <w:t xml:space="preserve">Excerpts from </w:t>
      </w:r>
      <w:r w:rsidR="00A34028" w:rsidRPr="00A34028">
        <w:rPr>
          <w:rFonts w:ascii="Arial" w:hAnsi="Arial" w:cs="Arial"/>
          <w:bCs/>
          <w:color w:val="000000" w:themeColor="text1"/>
          <w:shd w:val="clear" w:color="auto" w:fill="FFFFFF"/>
          <w:lang w:val="en-US"/>
        </w:rPr>
        <w:t xml:space="preserve">Stanger, N. R. G. (2007). </w:t>
      </w:r>
      <w:hyperlink r:id="rId10" w:history="1">
        <w:r w:rsidR="00A34028" w:rsidRPr="00A34028">
          <w:rPr>
            <w:rStyle w:val="Hyperlink"/>
            <w:rFonts w:ascii="Arial" w:hAnsi="Arial" w:cs="Arial"/>
            <w:bCs/>
            <w:i/>
            <w:iCs/>
            <w:color w:val="000000" w:themeColor="text1"/>
            <w:shd w:val="clear" w:color="auto" w:fill="FFFFFF"/>
            <w:lang w:val="en-US"/>
          </w:rPr>
          <w:t>Youth and environmental art: The effects of The Island School on ecological literacy.</w:t>
        </w:r>
      </w:hyperlink>
      <w:r w:rsidR="00A34028" w:rsidRPr="00A34028">
        <w:rPr>
          <w:rFonts w:ascii="Arial" w:hAnsi="Arial" w:cs="Arial"/>
          <w:bCs/>
          <w:color w:val="000000" w:themeColor="text1"/>
          <w:shd w:val="clear" w:color="auto" w:fill="FFFFFF"/>
          <w:lang w:val="en-US"/>
        </w:rPr>
        <w:t xml:space="preserve"> (Masters). Royal Roads University, Victoria, BC.</w:t>
      </w:r>
    </w:p>
    <w:p w14:paraId="378FE57F" w14:textId="77777777" w:rsidR="00644FE5" w:rsidRPr="00F12138" w:rsidRDefault="00644FE5" w:rsidP="00825365">
      <w:pPr>
        <w:ind w:left="360" w:hanging="360"/>
        <w:rPr>
          <w:rFonts w:ascii="Arial" w:hAnsi="Arial" w:cs="Arial"/>
          <w:bCs/>
          <w:color w:val="000000" w:themeColor="text1"/>
          <w:shd w:val="clear" w:color="auto" w:fill="FFFFFF"/>
          <w:lang w:val="en-US"/>
        </w:rPr>
      </w:pPr>
    </w:p>
    <w:p w14:paraId="1F514D86" w14:textId="16B49E49" w:rsidR="00644FE5" w:rsidRPr="00F12138" w:rsidRDefault="00644FE5" w:rsidP="00644FE5">
      <w:pPr>
        <w:ind w:left="360" w:hanging="360"/>
        <w:rPr>
          <w:rFonts w:ascii="Arial" w:hAnsi="Arial" w:cs="Arial"/>
          <w:bCs/>
          <w:color w:val="000000" w:themeColor="text1"/>
          <w:shd w:val="clear" w:color="auto" w:fill="FFFFFF"/>
          <w:lang w:val="en-US"/>
        </w:rPr>
      </w:pPr>
      <w:r w:rsidRPr="00644FE5">
        <w:rPr>
          <w:rFonts w:ascii="Arial" w:hAnsi="Arial" w:cs="Arial"/>
          <w:bCs/>
          <w:color w:val="000000" w:themeColor="text1"/>
          <w:shd w:val="clear" w:color="auto" w:fill="FFFFFF"/>
          <w:lang w:val="en-US"/>
        </w:rPr>
        <w:t xml:space="preserve">Starhawk. (2011). </w:t>
      </w:r>
      <w:r w:rsidRPr="00644FE5">
        <w:rPr>
          <w:rFonts w:ascii="Arial" w:hAnsi="Arial" w:cs="Arial"/>
          <w:bCs/>
          <w:i/>
          <w:iCs/>
          <w:color w:val="000000" w:themeColor="text1"/>
          <w:shd w:val="clear" w:color="auto" w:fill="FFFFFF"/>
          <w:lang w:val="en-US"/>
        </w:rPr>
        <w:t>Axis of Learning. In ​The Empowerment Manual​.</w:t>
      </w:r>
      <w:r w:rsidRPr="00644FE5">
        <w:rPr>
          <w:rFonts w:ascii="Arial" w:hAnsi="Arial" w:cs="Arial"/>
          <w:bCs/>
          <w:color w:val="000000" w:themeColor="text1"/>
          <w:shd w:val="clear" w:color="auto" w:fill="FFFFFF"/>
          <w:lang w:val="en-US"/>
        </w:rPr>
        <w:t xml:space="preserve"> Gabriola Island, B.C.: New Society Publishers. </w:t>
      </w:r>
    </w:p>
    <w:p w14:paraId="2A29014F" w14:textId="77777777" w:rsidR="00DE4799" w:rsidRPr="00F12138" w:rsidRDefault="00DE4799" w:rsidP="00644FE5">
      <w:pPr>
        <w:ind w:left="360" w:hanging="360"/>
        <w:rPr>
          <w:rFonts w:ascii="Arial" w:hAnsi="Arial" w:cs="Arial"/>
          <w:bCs/>
          <w:color w:val="000000" w:themeColor="text1"/>
          <w:shd w:val="clear" w:color="auto" w:fill="FFFFFF"/>
          <w:lang w:val="en-US"/>
        </w:rPr>
      </w:pPr>
    </w:p>
    <w:p w14:paraId="50189FC8" w14:textId="0223EAAF" w:rsidR="00DE4799" w:rsidRPr="00F12138" w:rsidRDefault="00DE4799" w:rsidP="00DE4799">
      <w:pPr>
        <w:ind w:left="360" w:hanging="360"/>
        <w:rPr>
          <w:rFonts w:ascii="Arial" w:hAnsi="Arial" w:cs="Arial"/>
          <w:bCs/>
          <w:color w:val="000000" w:themeColor="text1"/>
          <w:shd w:val="clear" w:color="auto" w:fill="FFFFFF"/>
          <w:lang w:val="en-US"/>
        </w:rPr>
      </w:pPr>
      <w:r w:rsidRPr="00DE4799">
        <w:rPr>
          <w:rFonts w:ascii="Arial" w:hAnsi="Arial" w:cs="Arial"/>
          <w:bCs/>
          <w:color w:val="000000" w:themeColor="text1"/>
          <w:shd w:val="clear" w:color="auto" w:fill="FFFFFF"/>
          <w:lang w:val="en-US"/>
        </w:rPr>
        <w:lastRenderedPageBreak/>
        <w:t xml:space="preserve">Sheller, M. (2018). Caribbean </w:t>
      </w:r>
      <w:permStart w:id="1720719006" w:ed="mitchek@wwu.edu"/>
      <w:permStart w:id="990409817" w:ed="stangen@wwu.edu"/>
      <w:permEnd w:id="1720719006"/>
      <w:permEnd w:id="990409817"/>
      <w:r w:rsidRPr="00DE4799">
        <w:rPr>
          <w:rFonts w:ascii="Arial" w:hAnsi="Arial" w:cs="Arial"/>
          <w:bCs/>
          <w:color w:val="000000" w:themeColor="text1"/>
          <w:shd w:val="clear" w:color="auto" w:fill="FFFFFF"/>
          <w:lang w:val="en-US"/>
        </w:rPr>
        <w:t>reconstruction and climate justice: Transnational insurgent intellectual networks and post-hurricane transformation. </w:t>
      </w:r>
      <w:r w:rsidRPr="00DE4799">
        <w:rPr>
          <w:rFonts w:ascii="Arial" w:hAnsi="Arial" w:cs="Arial"/>
          <w:bCs/>
          <w:i/>
          <w:iCs/>
          <w:color w:val="000000" w:themeColor="text1"/>
          <w:shd w:val="clear" w:color="auto" w:fill="FFFFFF"/>
          <w:lang w:val="en-US"/>
        </w:rPr>
        <w:t>Journal of Extreme Events</w:t>
      </w:r>
      <w:r w:rsidRPr="00DE4799">
        <w:rPr>
          <w:rFonts w:ascii="Arial" w:hAnsi="Arial" w:cs="Arial"/>
          <w:bCs/>
          <w:color w:val="000000" w:themeColor="text1"/>
          <w:shd w:val="clear" w:color="auto" w:fill="FFFFFF"/>
          <w:lang w:val="en-US"/>
        </w:rPr>
        <w:t>, </w:t>
      </w:r>
      <w:r w:rsidRPr="00DE4799">
        <w:rPr>
          <w:rFonts w:ascii="Arial" w:hAnsi="Arial" w:cs="Arial"/>
          <w:bCs/>
          <w:i/>
          <w:iCs/>
          <w:color w:val="000000" w:themeColor="text1"/>
          <w:shd w:val="clear" w:color="auto" w:fill="FFFFFF"/>
          <w:lang w:val="en-US"/>
        </w:rPr>
        <w:t>5</w:t>
      </w:r>
      <w:r w:rsidRPr="00DE4799">
        <w:rPr>
          <w:rFonts w:ascii="Arial" w:hAnsi="Arial" w:cs="Arial"/>
          <w:bCs/>
          <w:color w:val="000000" w:themeColor="text1"/>
          <w:shd w:val="clear" w:color="auto" w:fill="FFFFFF"/>
          <w:lang w:val="en-US"/>
        </w:rPr>
        <w:t>(04), 1840001.</w:t>
      </w:r>
    </w:p>
    <w:p w14:paraId="3C104C62" w14:textId="77777777" w:rsidR="00D91B08" w:rsidRPr="00F12138" w:rsidRDefault="00D91B08" w:rsidP="00D91B08">
      <w:pPr>
        <w:ind w:left="360" w:hanging="360"/>
        <w:rPr>
          <w:rFonts w:ascii="Arial" w:hAnsi="Arial" w:cs="Arial"/>
          <w:color w:val="000000" w:themeColor="text1"/>
          <w:shd w:val="clear" w:color="auto" w:fill="FFFFFF"/>
          <w:lang w:val="en-US"/>
        </w:rPr>
      </w:pPr>
    </w:p>
    <w:p w14:paraId="73695AFF" w14:textId="27F2D826" w:rsidR="00D91B08" w:rsidRPr="00F12138" w:rsidRDefault="00D91B08" w:rsidP="00D91B08">
      <w:pPr>
        <w:ind w:left="360" w:hanging="360"/>
        <w:rPr>
          <w:rFonts w:ascii="Arial" w:hAnsi="Arial" w:cs="Arial"/>
          <w:bCs/>
          <w:color w:val="000000" w:themeColor="text1"/>
          <w:shd w:val="clear" w:color="auto" w:fill="FFFFFF"/>
          <w:lang w:val="en-US"/>
        </w:rPr>
      </w:pPr>
      <w:r w:rsidRPr="00D91B08">
        <w:rPr>
          <w:rFonts w:ascii="Arial" w:hAnsi="Arial" w:cs="Arial"/>
          <w:bCs/>
          <w:color w:val="000000" w:themeColor="text1"/>
          <w:shd w:val="clear" w:color="auto" w:fill="FFFFFF"/>
          <w:lang w:val="en-US"/>
        </w:rPr>
        <w:t xml:space="preserve">Thomas C., </w:t>
      </w:r>
      <w:proofErr w:type="spellStart"/>
      <w:r w:rsidRPr="00D91B08">
        <w:rPr>
          <w:rFonts w:ascii="Arial" w:hAnsi="Arial" w:cs="Arial"/>
          <w:bCs/>
          <w:color w:val="000000" w:themeColor="text1"/>
          <w:shd w:val="clear" w:color="auto" w:fill="FFFFFF"/>
          <w:lang w:val="en-US"/>
        </w:rPr>
        <w:t>Auscavitch</w:t>
      </w:r>
      <w:proofErr w:type="spellEnd"/>
      <w:r w:rsidRPr="00D91B08">
        <w:rPr>
          <w:rFonts w:ascii="Arial" w:hAnsi="Arial" w:cs="Arial"/>
          <w:bCs/>
          <w:color w:val="000000" w:themeColor="text1"/>
          <w:shd w:val="clear" w:color="auto" w:fill="FFFFFF"/>
          <w:lang w:val="en-US"/>
        </w:rPr>
        <w:t xml:space="preserve"> S., Brooks A. and Stoner A. (2014) </w:t>
      </w:r>
      <w:hyperlink r:id="rId11" w:tgtFrame="_blank" w:history="1">
        <w:r w:rsidRPr="00D91B08">
          <w:rPr>
            <w:rStyle w:val="Hyperlink"/>
            <w:rFonts w:ascii="Arial" w:hAnsi="Arial" w:cs="Arial"/>
            <w:bCs/>
            <w:color w:val="000000" w:themeColor="text1"/>
            <w:shd w:val="clear" w:color="auto" w:fill="FFFFFF"/>
            <w:lang w:val="en-US"/>
          </w:rPr>
          <w:t>Assessing Essential Queen Conch (</w:t>
        </w:r>
        <w:proofErr w:type="spellStart"/>
        <w:r w:rsidRPr="00D91B08">
          <w:rPr>
            <w:rStyle w:val="Hyperlink"/>
            <w:rFonts w:ascii="Arial" w:hAnsi="Arial" w:cs="Arial"/>
            <w:bCs/>
            <w:color w:val="000000" w:themeColor="text1"/>
            <w:shd w:val="clear" w:color="auto" w:fill="FFFFFF"/>
            <w:lang w:val="en-US"/>
          </w:rPr>
          <w:t>Strombus</w:t>
        </w:r>
        <w:proofErr w:type="spellEnd"/>
        <w:r w:rsidRPr="00D91B08">
          <w:rPr>
            <w:rStyle w:val="Hyperlink"/>
            <w:rFonts w:ascii="Arial" w:hAnsi="Arial" w:cs="Arial"/>
            <w:bCs/>
            <w:color w:val="000000" w:themeColor="text1"/>
            <w:shd w:val="clear" w:color="auto" w:fill="FFFFFF"/>
            <w:lang w:val="en-US"/>
          </w:rPr>
          <w:t xml:space="preserve"> gigas) Habitat in Eleuthera, The Bahamas: Population Declines Suggest the Urgent Need for Changes in Management.</w:t>
        </w:r>
      </w:hyperlink>
      <w:r w:rsidRPr="00D91B08">
        <w:rPr>
          <w:rFonts w:ascii="Arial" w:hAnsi="Arial" w:cs="Arial"/>
          <w:bCs/>
          <w:color w:val="000000" w:themeColor="text1"/>
          <w:shd w:val="clear" w:color="auto" w:fill="FFFFFF"/>
          <w:lang w:val="en-US"/>
        </w:rPr>
        <w:t xml:space="preserve"> </w:t>
      </w:r>
      <w:r w:rsidRPr="00D91B08">
        <w:rPr>
          <w:rFonts w:ascii="Arial" w:hAnsi="Arial" w:cs="Arial"/>
          <w:bCs/>
          <w:i/>
          <w:iCs/>
          <w:color w:val="000000" w:themeColor="text1"/>
          <w:shd w:val="clear" w:color="auto" w:fill="FFFFFF"/>
          <w:lang w:val="en-US"/>
        </w:rPr>
        <w:t>Conference paper: 67th Gulf and Caribbean Fisheries Institute, Christ Church, Barbados</w:t>
      </w:r>
      <w:r w:rsidRPr="00F12138">
        <w:rPr>
          <w:rFonts w:ascii="Arial" w:hAnsi="Arial" w:cs="Arial"/>
          <w:bCs/>
          <w:color w:val="000000" w:themeColor="text1"/>
          <w:shd w:val="clear" w:color="auto" w:fill="FFFFFF"/>
          <w:lang w:val="en-US"/>
        </w:rPr>
        <w:t>.</w:t>
      </w:r>
    </w:p>
    <w:p w14:paraId="70E64547" w14:textId="4CFCB6C9" w:rsidR="00825365" w:rsidRDefault="00825365" w:rsidP="00D91B08">
      <w:pPr>
        <w:ind w:left="360" w:hanging="360"/>
        <w:rPr>
          <w:rFonts w:ascii="Arial" w:hAnsi="Arial" w:cs="Arial"/>
          <w:bCs/>
          <w:color w:val="222222"/>
          <w:sz w:val="20"/>
          <w:szCs w:val="20"/>
          <w:shd w:val="clear" w:color="auto" w:fill="FFFFFF"/>
          <w:lang w:val="en-US"/>
        </w:rPr>
      </w:pPr>
    </w:p>
    <w:p w14:paraId="7FEC784F" w14:textId="77777777" w:rsidR="00A03297" w:rsidRDefault="00A03297">
      <w:pPr>
        <w:pBdr>
          <w:bottom w:val="single" w:sz="4" w:space="1" w:color="000000"/>
        </w:pBdr>
        <w:rPr>
          <w:rFonts w:ascii="Arial" w:eastAsia="Arial" w:hAnsi="Arial" w:cs="Arial"/>
          <w:b/>
        </w:rPr>
      </w:pPr>
    </w:p>
    <w:p w14:paraId="069CAEE7" w14:textId="10D96B0C" w:rsidR="006E3D09" w:rsidRDefault="00E363E6">
      <w:pPr>
        <w:pBdr>
          <w:bottom w:val="single" w:sz="4" w:space="1" w:color="000000"/>
        </w:pBdr>
        <w:rPr>
          <w:rFonts w:ascii="Arial" w:eastAsia="Arial" w:hAnsi="Arial" w:cs="Arial"/>
          <w:b/>
        </w:rPr>
      </w:pPr>
      <w:r>
        <w:rPr>
          <w:rFonts w:ascii="Arial" w:eastAsia="Arial" w:hAnsi="Arial" w:cs="Arial"/>
          <w:b/>
        </w:rPr>
        <w:t>Assessments</w:t>
      </w:r>
    </w:p>
    <w:p w14:paraId="3F58731D" w14:textId="77777777" w:rsidR="006E3D09" w:rsidRDefault="006E3D09">
      <w:pPr>
        <w:rPr>
          <w:rFonts w:ascii="Arial" w:eastAsia="Arial" w:hAnsi="Arial" w:cs="Arial"/>
        </w:rPr>
      </w:pPr>
    </w:p>
    <w:p w14:paraId="3F44F2C8" w14:textId="40E72775" w:rsidR="006E3D09" w:rsidRDefault="00E363E6">
      <w:pPr>
        <w:numPr>
          <w:ilvl w:val="0"/>
          <w:numId w:val="8"/>
        </w:numPr>
        <w:rPr>
          <w:rFonts w:ascii="Helvetica Neue" w:eastAsia="Helvetica Neue" w:hAnsi="Helvetica Neue" w:cs="Helvetica Neue"/>
          <w:b/>
        </w:rPr>
      </w:pPr>
      <w:r>
        <w:rPr>
          <w:rFonts w:ascii="Arial" w:eastAsia="Arial" w:hAnsi="Arial" w:cs="Arial"/>
          <w:b/>
        </w:rPr>
        <w:t xml:space="preserve">PRE-COURSE ASSIGNMENT: Introduction </w:t>
      </w:r>
      <w:r w:rsidR="001110BD">
        <w:rPr>
          <w:rFonts w:ascii="Arial" w:eastAsia="Arial" w:hAnsi="Arial" w:cs="Arial"/>
          <w:b/>
        </w:rPr>
        <w:t>Piece</w:t>
      </w:r>
      <w:r w:rsidR="008672DC">
        <w:rPr>
          <w:rFonts w:ascii="Arial" w:eastAsia="Arial" w:hAnsi="Arial" w:cs="Arial"/>
          <w:b/>
        </w:rPr>
        <w:t xml:space="preserve"> Due </w:t>
      </w:r>
      <w:r w:rsidR="00D306F0">
        <w:rPr>
          <w:rFonts w:ascii="Arial" w:eastAsia="Arial" w:hAnsi="Arial" w:cs="Arial"/>
          <w:b/>
        </w:rPr>
        <w:t xml:space="preserve">June </w:t>
      </w:r>
      <w:r w:rsidR="000F27B6">
        <w:rPr>
          <w:rFonts w:ascii="Arial" w:eastAsia="Arial" w:hAnsi="Arial" w:cs="Arial"/>
          <w:b/>
        </w:rPr>
        <w:t>20</w:t>
      </w:r>
      <w:r w:rsidR="008672DC">
        <w:rPr>
          <w:rFonts w:ascii="Arial" w:eastAsia="Arial" w:hAnsi="Arial" w:cs="Arial"/>
          <w:b/>
        </w:rPr>
        <w:t xml:space="preserve"> in class</w:t>
      </w:r>
    </w:p>
    <w:p w14:paraId="5322B4ED" w14:textId="77777777" w:rsidR="006E3D09" w:rsidRDefault="006E3D09">
      <w:pPr>
        <w:ind w:left="720"/>
        <w:rPr>
          <w:rFonts w:ascii="Arial" w:eastAsia="Arial" w:hAnsi="Arial" w:cs="Arial"/>
          <w:b/>
        </w:rPr>
      </w:pPr>
    </w:p>
    <w:p w14:paraId="7583D2DE" w14:textId="47F4AD80" w:rsidR="006E3D09" w:rsidRDefault="00E363E6">
      <w:pPr>
        <w:ind w:left="720"/>
        <w:rPr>
          <w:rFonts w:ascii="Arial" w:eastAsia="Arial" w:hAnsi="Arial" w:cs="Arial"/>
        </w:rPr>
      </w:pPr>
      <w:r>
        <w:rPr>
          <w:rFonts w:ascii="Arial" w:eastAsia="Arial" w:hAnsi="Arial" w:cs="Arial"/>
        </w:rPr>
        <w:t xml:space="preserve">Using an understanding of your </w:t>
      </w:r>
      <w:r w:rsidR="00902892">
        <w:rPr>
          <w:rFonts w:ascii="Arial" w:eastAsia="Arial" w:hAnsi="Arial" w:cs="Arial"/>
        </w:rPr>
        <w:t>connection to Climate Action</w:t>
      </w:r>
      <w:r>
        <w:rPr>
          <w:rFonts w:ascii="Arial" w:eastAsia="Arial" w:hAnsi="Arial" w:cs="Arial"/>
        </w:rPr>
        <w:t>, prepare an introduction of yourself to our learning community.  Give us a sense of where you are from, who you are now and where you are going. Your introduction should touch on your leadership abilities, your connection to place, and your relationships to human and other-than-human communities.   You will be invited to share your work when we introduce ourselves to each other at the beginning of the</w:t>
      </w:r>
      <w:r w:rsidR="00B1272B">
        <w:rPr>
          <w:rFonts w:ascii="Arial" w:eastAsia="Arial" w:hAnsi="Arial" w:cs="Arial"/>
        </w:rPr>
        <w:t xml:space="preserve"> class </w:t>
      </w:r>
      <w:r>
        <w:rPr>
          <w:rFonts w:ascii="Arial" w:eastAsia="Arial" w:hAnsi="Arial" w:cs="Arial"/>
        </w:rPr>
        <w:t>- so creating something visual will help out</w:t>
      </w:r>
      <w:r w:rsidR="00B1272B">
        <w:rPr>
          <w:rFonts w:ascii="Arial" w:eastAsia="Arial" w:hAnsi="Arial" w:cs="Arial"/>
        </w:rPr>
        <w:t xml:space="preserve"> (analog or digital is great)</w:t>
      </w:r>
      <w:r>
        <w:rPr>
          <w:rFonts w:ascii="Arial" w:eastAsia="Arial" w:hAnsi="Arial" w:cs="Arial"/>
        </w:rPr>
        <w:t>!  One example might be a “tree of ecological literacy” where roots represent social and environmental influences, the trunk is where you are now, and the branches and leaves are your future.  You might bring a map that charts your path, or a timeline that illustrates something important about where you came from and where you are going.  Another might be a short narrative or story that you tell- feel free to be creative and choose a form that best uses your strengths and talents.  The written portion of this assignment should be 2-3 pages.</w:t>
      </w:r>
    </w:p>
    <w:p w14:paraId="5D3D88A1" w14:textId="77777777" w:rsidR="006E3D09" w:rsidRDefault="006E3D09">
      <w:pPr>
        <w:ind w:left="720"/>
        <w:rPr>
          <w:rFonts w:ascii="Arial" w:eastAsia="Arial" w:hAnsi="Arial" w:cs="Arial"/>
        </w:rPr>
      </w:pPr>
    </w:p>
    <w:p w14:paraId="1CAF7D9B" w14:textId="11ECA0DE" w:rsidR="006E3D09" w:rsidRDefault="00E363E6">
      <w:pPr>
        <w:numPr>
          <w:ilvl w:val="0"/>
          <w:numId w:val="8"/>
        </w:numPr>
        <w:rPr>
          <w:rFonts w:ascii="Arial" w:eastAsia="Arial" w:hAnsi="Arial" w:cs="Arial"/>
          <w:b/>
        </w:rPr>
      </w:pPr>
      <w:r>
        <w:rPr>
          <w:rFonts w:ascii="Arial" w:eastAsia="Arial" w:hAnsi="Arial" w:cs="Arial"/>
          <w:b/>
        </w:rPr>
        <w:t>Reading Reflections Journal</w:t>
      </w:r>
    </w:p>
    <w:p w14:paraId="1372531E" w14:textId="77777777" w:rsidR="006E3D09" w:rsidRDefault="006E3D09">
      <w:pPr>
        <w:ind w:left="720"/>
        <w:rPr>
          <w:rFonts w:ascii="Arial" w:eastAsia="Arial" w:hAnsi="Arial" w:cs="Arial"/>
        </w:rPr>
      </w:pPr>
    </w:p>
    <w:p w14:paraId="23EB5508" w14:textId="4258A40C" w:rsidR="006E3D09" w:rsidRDefault="00E363E6">
      <w:pPr>
        <w:ind w:left="720"/>
        <w:rPr>
          <w:rFonts w:ascii="Arial" w:eastAsia="Arial" w:hAnsi="Arial" w:cs="Arial"/>
        </w:rPr>
      </w:pPr>
      <w:r>
        <w:rPr>
          <w:rFonts w:ascii="Arial" w:eastAsia="Arial" w:hAnsi="Arial" w:cs="Arial"/>
        </w:rPr>
        <w:t xml:space="preserve">You are to prepare a short reading reflection for </w:t>
      </w:r>
      <w:r w:rsidR="00582B0E">
        <w:rPr>
          <w:rFonts w:ascii="Arial" w:eastAsia="Arial" w:hAnsi="Arial" w:cs="Arial"/>
        </w:rPr>
        <w:t xml:space="preserve">the </w:t>
      </w:r>
      <w:r>
        <w:rPr>
          <w:rFonts w:ascii="Arial" w:eastAsia="Arial" w:hAnsi="Arial" w:cs="Arial"/>
        </w:rPr>
        <w:t xml:space="preserve">main readings for this course.  The purpose of this assignment is to elevate the quality of discussion in </w:t>
      </w:r>
      <w:r w:rsidR="003C068C">
        <w:rPr>
          <w:rFonts w:ascii="Arial" w:eastAsia="Arial" w:hAnsi="Arial" w:cs="Arial"/>
        </w:rPr>
        <w:t>The Bahamas</w:t>
      </w:r>
      <w:r>
        <w:rPr>
          <w:rFonts w:ascii="Arial" w:eastAsia="Arial" w:hAnsi="Arial" w:cs="Arial"/>
        </w:rPr>
        <w:t xml:space="preserve"> by ensuring that you have completed readings and are prepared to engage them.  Your reflection should include the following components and be no more than </w:t>
      </w:r>
      <w:r w:rsidR="00582B0E">
        <w:rPr>
          <w:rFonts w:ascii="Arial" w:eastAsia="Arial" w:hAnsi="Arial" w:cs="Arial"/>
        </w:rPr>
        <w:t>three paragraphs long (250 words)</w:t>
      </w:r>
      <w:r w:rsidR="00877F46">
        <w:rPr>
          <w:rFonts w:ascii="Arial" w:eastAsia="Arial" w:hAnsi="Arial" w:cs="Arial"/>
        </w:rPr>
        <w:t xml:space="preserve"> and be submitted in the discussions section in Canvas.</w:t>
      </w:r>
    </w:p>
    <w:p w14:paraId="1629D10D" w14:textId="77777777" w:rsidR="006E3D09" w:rsidRDefault="00E363E6">
      <w:pPr>
        <w:ind w:left="720"/>
        <w:rPr>
          <w:rFonts w:ascii="Arial" w:eastAsia="Arial" w:hAnsi="Arial" w:cs="Arial"/>
        </w:rPr>
      </w:pPr>
      <w:r>
        <w:rPr>
          <w:rFonts w:ascii="Arial" w:eastAsia="Arial" w:hAnsi="Arial" w:cs="Arial"/>
        </w:rPr>
        <w:lastRenderedPageBreak/>
        <w:t xml:space="preserve">        </w:t>
      </w:r>
      <w:r>
        <w:rPr>
          <w:rFonts w:ascii="Arial" w:eastAsia="Arial" w:hAnsi="Arial" w:cs="Arial"/>
        </w:rPr>
        <w:tab/>
      </w:r>
    </w:p>
    <w:p w14:paraId="5D459B97" w14:textId="77777777" w:rsidR="006E3D09" w:rsidRPr="00582B0E" w:rsidRDefault="00E363E6" w:rsidP="00582B0E">
      <w:pPr>
        <w:pStyle w:val="ListParagraph"/>
        <w:numPr>
          <w:ilvl w:val="1"/>
          <w:numId w:val="13"/>
        </w:numPr>
        <w:rPr>
          <w:rFonts w:ascii="Arial" w:eastAsia="Arial" w:hAnsi="Arial" w:cs="Arial"/>
        </w:rPr>
      </w:pPr>
      <w:r w:rsidRPr="00582B0E">
        <w:rPr>
          <w:rFonts w:ascii="Arial" w:eastAsia="Arial" w:hAnsi="Arial" w:cs="Arial"/>
        </w:rPr>
        <w:t>What are the main arguments of the readings? (~4 sentences)</w:t>
      </w:r>
    </w:p>
    <w:p w14:paraId="526ECEB7" w14:textId="77777777" w:rsidR="006E3D09" w:rsidRPr="00582B0E" w:rsidRDefault="00E363E6" w:rsidP="00582B0E">
      <w:pPr>
        <w:pStyle w:val="ListParagraph"/>
        <w:numPr>
          <w:ilvl w:val="1"/>
          <w:numId w:val="13"/>
        </w:numPr>
        <w:rPr>
          <w:rFonts w:ascii="Arial" w:eastAsia="Arial" w:hAnsi="Arial" w:cs="Arial"/>
        </w:rPr>
      </w:pPr>
      <w:r w:rsidRPr="00582B0E">
        <w:rPr>
          <w:rFonts w:ascii="Arial" w:eastAsia="Arial" w:hAnsi="Arial" w:cs="Arial"/>
        </w:rPr>
        <w:t>List 2-3 quotes/ideas that stood out to you/were new ideas/you</w:t>
      </w:r>
    </w:p>
    <w:p w14:paraId="7FFD1AAB" w14:textId="77777777" w:rsidR="006E3D09" w:rsidRPr="00582B0E" w:rsidRDefault="00E363E6" w:rsidP="00582B0E">
      <w:pPr>
        <w:pStyle w:val="ListParagraph"/>
        <w:numPr>
          <w:ilvl w:val="1"/>
          <w:numId w:val="13"/>
        </w:numPr>
        <w:rPr>
          <w:rFonts w:ascii="Arial" w:eastAsia="Arial" w:hAnsi="Arial" w:cs="Arial"/>
        </w:rPr>
      </w:pPr>
      <w:r w:rsidRPr="00582B0E">
        <w:rPr>
          <w:rFonts w:ascii="Arial" w:eastAsia="Arial" w:hAnsi="Arial" w:cs="Arial"/>
        </w:rPr>
        <w:t>found compelling.</w:t>
      </w:r>
    </w:p>
    <w:p w14:paraId="2BF50A4F" w14:textId="5D9A431D" w:rsidR="006E3D09" w:rsidRPr="005D70B5" w:rsidRDefault="00E363E6" w:rsidP="005D70B5">
      <w:pPr>
        <w:pStyle w:val="ListParagraph"/>
        <w:numPr>
          <w:ilvl w:val="1"/>
          <w:numId w:val="13"/>
        </w:numPr>
        <w:rPr>
          <w:rFonts w:ascii="Arial" w:eastAsia="Arial" w:hAnsi="Arial" w:cs="Arial"/>
        </w:rPr>
      </w:pPr>
      <w:r w:rsidRPr="00582B0E">
        <w:rPr>
          <w:rFonts w:ascii="Arial" w:eastAsia="Arial" w:hAnsi="Arial" w:cs="Arial"/>
        </w:rPr>
        <w:t>Prepare three question</w:t>
      </w:r>
      <w:r w:rsidR="003C068C">
        <w:rPr>
          <w:rFonts w:ascii="Arial" w:eastAsia="Arial" w:hAnsi="Arial" w:cs="Arial"/>
        </w:rPr>
        <w:t>s</w:t>
      </w:r>
      <w:r w:rsidRPr="00582B0E">
        <w:rPr>
          <w:rFonts w:ascii="Arial" w:eastAsia="Arial" w:hAnsi="Arial" w:cs="Arial"/>
        </w:rPr>
        <w:t xml:space="preserve"> for discussion.  These should be open-ended questions you might ask of the author, or that you might ask to stimulate a conversation about the content of the article.</w:t>
      </w:r>
    </w:p>
    <w:p w14:paraId="729939A9" w14:textId="77777777" w:rsidR="006E3D09" w:rsidRDefault="006E3D09">
      <w:pPr>
        <w:ind w:left="1440"/>
        <w:rPr>
          <w:rFonts w:ascii="Arial" w:eastAsia="Arial" w:hAnsi="Arial" w:cs="Arial"/>
        </w:rPr>
      </w:pPr>
    </w:p>
    <w:p w14:paraId="7B45F4BD" w14:textId="020D98D0" w:rsidR="006E3D09" w:rsidRDefault="00E363E6">
      <w:pPr>
        <w:ind w:left="360"/>
        <w:rPr>
          <w:rFonts w:ascii="Arial" w:eastAsia="Arial" w:hAnsi="Arial" w:cs="Arial"/>
          <w:b/>
        </w:rPr>
      </w:pPr>
      <w:r>
        <w:rPr>
          <w:rFonts w:ascii="Arial" w:eastAsia="Arial" w:hAnsi="Arial" w:cs="Arial"/>
          <w:b/>
        </w:rPr>
        <w:t xml:space="preserve">3. CHECK-IN </w:t>
      </w:r>
      <w:r w:rsidR="001E3B30">
        <w:rPr>
          <w:rFonts w:ascii="Arial" w:eastAsia="Arial" w:hAnsi="Arial" w:cs="Arial"/>
          <w:b/>
        </w:rPr>
        <w:t xml:space="preserve">and </w:t>
      </w:r>
      <w:r w:rsidR="00902892">
        <w:rPr>
          <w:rFonts w:ascii="Arial" w:eastAsia="Arial" w:hAnsi="Arial" w:cs="Arial"/>
          <w:b/>
        </w:rPr>
        <w:t>Leader of the Day</w:t>
      </w:r>
    </w:p>
    <w:p w14:paraId="45CAE9AD" w14:textId="7486DC61" w:rsidR="006E3D09" w:rsidRDefault="00E363E6">
      <w:pPr>
        <w:ind w:left="360"/>
        <w:rPr>
          <w:rFonts w:ascii="Arial" w:eastAsia="Arial" w:hAnsi="Arial" w:cs="Arial"/>
        </w:rPr>
      </w:pPr>
      <w:r>
        <w:rPr>
          <w:rFonts w:ascii="Arial" w:eastAsia="Arial" w:hAnsi="Arial" w:cs="Arial"/>
        </w:rPr>
        <w:t>You will facilitate one check-in session</w:t>
      </w:r>
      <w:r w:rsidR="00FB4750">
        <w:rPr>
          <w:rFonts w:ascii="Arial" w:eastAsia="Arial" w:hAnsi="Arial" w:cs="Arial"/>
        </w:rPr>
        <w:t xml:space="preserve"> and </w:t>
      </w:r>
      <w:r w:rsidR="001E3B30">
        <w:rPr>
          <w:rFonts w:ascii="Arial" w:eastAsia="Arial" w:hAnsi="Arial" w:cs="Arial"/>
        </w:rPr>
        <w:t xml:space="preserve">be Leader for the </w:t>
      </w:r>
      <w:r w:rsidR="003C068C">
        <w:rPr>
          <w:rFonts w:ascii="Arial" w:eastAsia="Arial" w:hAnsi="Arial" w:cs="Arial"/>
        </w:rPr>
        <w:t>day</w:t>
      </w:r>
      <w:r w:rsidR="00D61DF0">
        <w:rPr>
          <w:rFonts w:ascii="Arial" w:eastAsia="Arial" w:hAnsi="Arial" w:cs="Arial"/>
        </w:rPr>
        <w:t xml:space="preserve"> </w:t>
      </w:r>
      <w:r w:rsidR="00FB4750">
        <w:rPr>
          <w:rFonts w:ascii="Arial" w:eastAsia="Arial" w:hAnsi="Arial" w:cs="Arial"/>
        </w:rPr>
        <w:t>– see below</w:t>
      </w:r>
    </w:p>
    <w:p w14:paraId="147364CC" w14:textId="77777777" w:rsidR="006E3D09" w:rsidRDefault="006E3D09">
      <w:pPr>
        <w:ind w:left="360"/>
        <w:rPr>
          <w:rFonts w:ascii="Arial" w:eastAsia="Arial" w:hAnsi="Arial" w:cs="Arial"/>
          <w:b/>
        </w:rPr>
      </w:pPr>
    </w:p>
    <w:p w14:paraId="29EE9C82" w14:textId="4F65598A" w:rsidR="006E3D09" w:rsidRDefault="00E363E6">
      <w:pPr>
        <w:ind w:left="360"/>
        <w:rPr>
          <w:rFonts w:ascii="Arial" w:eastAsia="Arial" w:hAnsi="Arial" w:cs="Arial"/>
        </w:rPr>
      </w:pPr>
      <w:r>
        <w:rPr>
          <w:rFonts w:ascii="Arial" w:eastAsia="Arial" w:hAnsi="Arial" w:cs="Arial"/>
          <w:b/>
        </w:rPr>
        <w:t xml:space="preserve">Part 1: </w:t>
      </w:r>
      <w:r w:rsidR="003C068C">
        <w:rPr>
          <w:rFonts w:ascii="Arial" w:eastAsia="Arial" w:hAnsi="Arial" w:cs="Arial"/>
          <w:b/>
        </w:rPr>
        <w:t xml:space="preserve">In the Bahamas, </w:t>
      </w:r>
      <w:proofErr w:type="gramStart"/>
      <w:r>
        <w:rPr>
          <w:rFonts w:ascii="Arial" w:eastAsia="Arial" w:hAnsi="Arial" w:cs="Arial"/>
          <w:b/>
        </w:rPr>
        <w:t>You</w:t>
      </w:r>
      <w:proofErr w:type="gramEnd"/>
      <w:r>
        <w:rPr>
          <w:rFonts w:ascii="Arial" w:eastAsia="Arial" w:hAnsi="Arial" w:cs="Arial"/>
          <w:b/>
        </w:rPr>
        <w:t xml:space="preserve"> will facilitate one </w:t>
      </w:r>
      <w:r w:rsidR="00DA00B5">
        <w:rPr>
          <w:rFonts w:ascii="Arial" w:eastAsia="Arial" w:hAnsi="Arial" w:cs="Arial"/>
          <w:b/>
        </w:rPr>
        <w:t>30</w:t>
      </w:r>
      <w:r>
        <w:rPr>
          <w:rFonts w:ascii="Arial" w:eastAsia="Arial" w:hAnsi="Arial" w:cs="Arial"/>
          <w:b/>
        </w:rPr>
        <w:t>-minute check-in session</w:t>
      </w:r>
      <w:r>
        <w:rPr>
          <w:rFonts w:ascii="Arial" w:eastAsia="Arial" w:hAnsi="Arial" w:cs="Arial"/>
        </w:rPr>
        <w:t xml:space="preserve"> </w:t>
      </w:r>
      <w:r>
        <w:rPr>
          <w:rFonts w:ascii="Arial" w:eastAsia="Arial" w:hAnsi="Arial" w:cs="Arial"/>
          <w:b/>
        </w:rPr>
        <w:t xml:space="preserve">on your own. </w:t>
      </w:r>
    </w:p>
    <w:p w14:paraId="41F6FC1F" w14:textId="77777777" w:rsidR="006E3D09" w:rsidRDefault="00E363E6">
      <w:pPr>
        <w:ind w:left="360"/>
        <w:rPr>
          <w:rFonts w:ascii="Arial" w:eastAsia="Arial" w:hAnsi="Arial" w:cs="Arial"/>
        </w:rPr>
      </w:pPr>
      <w:r>
        <w:rPr>
          <w:rFonts w:ascii="Arial" w:eastAsia="Arial" w:hAnsi="Arial" w:cs="Arial"/>
        </w:rPr>
        <w:t>These ‘coming together’ sessions generally occur at the beginning</w:t>
      </w:r>
      <w:r w:rsidR="00DA00B5">
        <w:rPr>
          <w:rFonts w:ascii="Arial" w:eastAsia="Arial" w:hAnsi="Arial" w:cs="Arial"/>
        </w:rPr>
        <w:t xml:space="preserve"> of class</w:t>
      </w:r>
      <w:r>
        <w:rPr>
          <w:rFonts w:ascii="Arial" w:eastAsia="Arial" w:hAnsi="Arial" w:cs="Arial"/>
        </w:rPr>
        <w:t xml:space="preserve">. They are a way for the group to check in, raise questions, take stock, share important news, provide feedback, deal with topics and decisions, become energized for the </w:t>
      </w:r>
      <w:r w:rsidR="00DA00B5">
        <w:rPr>
          <w:rFonts w:ascii="Arial" w:eastAsia="Arial" w:hAnsi="Arial" w:cs="Arial"/>
        </w:rPr>
        <w:t>week</w:t>
      </w:r>
      <w:r>
        <w:rPr>
          <w:rFonts w:ascii="Arial" w:eastAsia="Arial" w:hAnsi="Arial" w:cs="Arial"/>
        </w:rPr>
        <w:t xml:space="preserve"> ahead or reflect on the </w:t>
      </w:r>
      <w:r w:rsidR="001E3B30">
        <w:rPr>
          <w:rFonts w:ascii="Arial" w:eastAsia="Arial" w:hAnsi="Arial" w:cs="Arial"/>
        </w:rPr>
        <w:t>week</w:t>
      </w:r>
      <w:r>
        <w:rPr>
          <w:rFonts w:ascii="Arial" w:eastAsia="Arial" w:hAnsi="Arial" w:cs="Arial"/>
        </w:rPr>
        <w:t xml:space="preserve"> just passed. There will likely be </w:t>
      </w:r>
      <w:r w:rsidR="001E3B30">
        <w:rPr>
          <w:rFonts w:ascii="Arial" w:eastAsia="Arial" w:hAnsi="Arial" w:cs="Arial"/>
        </w:rPr>
        <w:t>questions, considerations, and plans</w:t>
      </w:r>
      <w:r>
        <w:rPr>
          <w:rFonts w:ascii="Arial" w:eastAsia="Arial" w:hAnsi="Arial" w:cs="Arial"/>
        </w:rPr>
        <w:t xml:space="preserve"> to be made. As the facilitator you must tune into the group and address our current needs. </w:t>
      </w:r>
    </w:p>
    <w:p w14:paraId="3B330362" w14:textId="77777777" w:rsidR="006E3D09" w:rsidRDefault="006E3D09">
      <w:pPr>
        <w:ind w:left="360"/>
        <w:rPr>
          <w:rFonts w:ascii="Arial" w:eastAsia="Arial" w:hAnsi="Arial" w:cs="Arial"/>
        </w:rPr>
      </w:pPr>
    </w:p>
    <w:p w14:paraId="2F15A370" w14:textId="77777777" w:rsidR="006E3D09" w:rsidRDefault="00E363E6">
      <w:pPr>
        <w:ind w:left="360"/>
        <w:rPr>
          <w:rFonts w:ascii="Arial" w:eastAsia="Arial" w:hAnsi="Arial" w:cs="Arial"/>
        </w:rPr>
      </w:pPr>
      <w:r>
        <w:rPr>
          <w:rFonts w:ascii="Arial" w:eastAsia="Arial" w:hAnsi="Arial" w:cs="Arial"/>
        </w:rPr>
        <w:t xml:space="preserve">Your check-in must incorporate a reading or excerpt from a reading that is relevant to the theme of the day, the activity we will participate in, or simply something that you find useful or thought provoking.  This can be an excerpt from a text that we’ve read together, a poem, a quote or some other source from our library, though we encourage you to use materials from </w:t>
      </w:r>
      <w:r w:rsidR="001E3B30">
        <w:rPr>
          <w:rFonts w:ascii="Arial" w:eastAsia="Arial" w:hAnsi="Arial" w:cs="Arial"/>
        </w:rPr>
        <w:t>the readings</w:t>
      </w:r>
      <w:r>
        <w:rPr>
          <w:rFonts w:ascii="Arial" w:eastAsia="Arial" w:hAnsi="Arial" w:cs="Arial"/>
        </w:rPr>
        <w:t>.</w:t>
      </w:r>
    </w:p>
    <w:p w14:paraId="6C2BDB8C" w14:textId="77777777" w:rsidR="006E3D09" w:rsidRDefault="006E3D09">
      <w:pPr>
        <w:ind w:left="360"/>
        <w:rPr>
          <w:rFonts w:ascii="Arial" w:eastAsia="Arial" w:hAnsi="Arial" w:cs="Arial"/>
        </w:rPr>
      </w:pPr>
    </w:p>
    <w:p w14:paraId="69927E39" w14:textId="77777777" w:rsidR="006E3D09" w:rsidRDefault="00E363E6">
      <w:pPr>
        <w:ind w:left="360"/>
        <w:rPr>
          <w:rFonts w:ascii="Arial" w:eastAsia="Arial" w:hAnsi="Arial" w:cs="Arial"/>
        </w:rPr>
      </w:pPr>
      <w:r>
        <w:rPr>
          <w:rFonts w:ascii="Arial" w:eastAsia="Arial" w:hAnsi="Arial" w:cs="Arial"/>
        </w:rPr>
        <w:t xml:space="preserve">Your check-in should be designed based on where we are at in the program, the needs of the community, and the skills and ideas you can bring. It’s a good idea to check in with </w:t>
      </w:r>
      <w:r w:rsidR="001E3B30">
        <w:rPr>
          <w:rFonts w:ascii="Arial" w:eastAsia="Arial" w:hAnsi="Arial" w:cs="Arial"/>
        </w:rPr>
        <w:t>Nick</w:t>
      </w:r>
      <w:r>
        <w:rPr>
          <w:rFonts w:ascii="Arial" w:eastAsia="Arial" w:hAnsi="Arial" w:cs="Arial"/>
        </w:rPr>
        <w:t xml:space="preserve"> before your session to go over plans and ideas.</w:t>
      </w:r>
    </w:p>
    <w:p w14:paraId="34012DFE" w14:textId="77777777" w:rsidR="006E3D09" w:rsidRDefault="006E3D09">
      <w:pPr>
        <w:ind w:left="360"/>
        <w:rPr>
          <w:rFonts w:ascii="Arial" w:eastAsia="Arial" w:hAnsi="Arial" w:cs="Arial"/>
        </w:rPr>
      </w:pPr>
    </w:p>
    <w:p w14:paraId="2C4E4895" w14:textId="49E5B0BD" w:rsidR="006E3D09" w:rsidRDefault="00E363E6">
      <w:pPr>
        <w:ind w:left="360"/>
        <w:rPr>
          <w:rFonts w:ascii="Arial" w:eastAsia="Arial" w:hAnsi="Arial" w:cs="Arial"/>
          <w:b/>
        </w:rPr>
      </w:pPr>
      <w:r>
        <w:rPr>
          <w:rFonts w:ascii="Arial" w:eastAsia="Arial" w:hAnsi="Arial" w:cs="Arial"/>
          <w:b/>
        </w:rPr>
        <w:t xml:space="preserve">Part 2: </w:t>
      </w:r>
      <w:r w:rsidR="001E3B30">
        <w:rPr>
          <w:rFonts w:ascii="Arial" w:eastAsia="Arial" w:hAnsi="Arial" w:cs="Arial"/>
          <w:b/>
        </w:rPr>
        <w:t xml:space="preserve">Leader of the </w:t>
      </w:r>
      <w:r w:rsidR="002A176B">
        <w:rPr>
          <w:rFonts w:ascii="Arial" w:eastAsia="Arial" w:hAnsi="Arial" w:cs="Arial"/>
          <w:b/>
        </w:rPr>
        <w:t>day</w:t>
      </w:r>
    </w:p>
    <w:p w14:paraId="524357C4" w14:textId="73B5C9C1" w:rsidR="0067685E" w:rsidRDefault="00E363E6" w:rsidP="0067685E">
      <w:pPr>
        <w:ind w:left="360"/>
        <w:rPr>
          <w:rFonts w:ascii="Arial" w:eastAsia="Arial" w:hAnsi="Arial" w:cs="Arial"/>
        </w:rPr>
      </w:pPr>
      <w:r>
        <w:rPr>
          <w:rFonts w:ascii="Arial" w:eastAsia="Arial" w:hAnsi="Arial" w:cs="Arial"/>
        </w:rPr>
        <w:t xml:space="preserve">On the day of your check-in, you will also be the </w:t>
      </w:r>
      <w:r w:rsidR="001E3B30">
        <w:rPr>
          <w:rFonts w:ascii="Arial" w:eastAsia="Arial" w:hAnsi="Arial" w:cs="Arial"/>
        </w:rPr>
        <w:t xml:space="preserve">facilitator </w:t>
      </w:r>
      <w:r w:rsidR="002A176B">
        <w:rPr>
          <w:rFonts w:ascii="Arial" w:eastAsia="Arial" w:hAnsi="Arial" w:cs="Arial"/>
        </w:rPr>
        <w:t xml:space="preserve">of the day.  </w:t>
      </w:r>
      <w:r>
        <w:rPr>
          <w:rFonts w:ascii="Arial" w:eastAsia="Arial" w:hAnsi="Arial" w:cs="Arial"/>
        </w:rPr>
        <w:t xml:space="preserve">In this role, you are a point person for the </w:t>
      </w:r>
      <w:r w:rsidR="002A176B">
        <w:rPr>
          <w:rFonts w:ascii="Arial" w:eastAsia="Arial" w:hAnsi="Arial" w:cs="Arial"/>
        </w:rPr>
        <w:t>day</w:t>
      </w:r>
      <w:r>
        <w:rPr>
          <w:rFonts w:ascii="Arial" w:eastAsia="Arial" w:hAnsi="Arial" w:cs="Arial"/>
        </w:rPr>
        <w:t xml:space="preserve">. </w:t>
      </w:r>
      <w:r w:rsidR="001E3B30">
        <w:rPr>
          <w:rFonts w:ascii="Arial" w:eastAsia="Arial" w:hAnsi="Arial" w:cs="Arial"/>
        </w:rPr>
        <w:t>Help remind people of the readings, projects that are due, time-keep our zoom meeting (keep us on task) and provide helpful tips throughout the week in Canvas.  This may look different for all of you</w:t>
      </w:r>
      <w:r>
        <w:rPr>
          <w:rFonts w:ascii="Arial" w:eastAsia="Arial" w:hAnsi="Arial" w:cs="Arial"/>
        </w:rPr>
        <w:t xml:space="preserve">. You will need to read, respond, and react based on the situation and the community’s needs, interests, and challenges.  </w:t>
      </w:r>
    </w:p>
    <w:p w14:paraId="7C8AD9A9" w14:textId="77777777" w:rsidR="006E3D09" w:rsidRDefault="006E3D09">
      <w:pPr>
        <w:ind w:left="360"/>
        <w:rPr>
          <w:rFonts w:ascii="Arial" w:eastAsia="Arial" w:hAnsi="Arial" w:cs="Arial"/>
        </w:rPr>
      </w:pPr>
    </w:p>
    <w:p w14:paraId="75CD11F7" w14:textId="77777777" w:rsidR="006E3D09" w:rsidRDefault="00E363E6">
      <w:pPr>
        <w:ind w:left="360"/>
        <w:rPr>
          <w:rFonts w:ascii="Arial" w:eastAsia="Arial" w:hAnsi="Arial" w:cs="Arial"/>
          <w:b/>
        </w:rPr>
      </w:pPr>
      <w:r>
        <w:rPr>
          <w:rFonts w:ascii="Arial" w:eastAsia="Arial" w:hAnsi="Arial" w:cs="Arial"/>
          <w:b/>
        </w:rPr>
        <w:t>Part 3:  Self-assessment.</w:t>
      </w:r>
    </w:p>
    <w:p w14:paraId="57372E62" w14:textId="77777777" w:rsidR="006E3D09" w:rsidRDefault="00E363E6">
      <w:pPr>
        <w:ind w:left="360"/>
        <w:rPr>
          <w:rFonts w:ascii="Arial" w:eastAsia="Arial" w:hAnsi="Arial" w:cs="Arial"/>
        </w:rPr>
      </w:pPr>
      <w:r>
        <w:rPr>
          <w:rFonts w:ascii="Arial" w:eastAsia="Arial" w:hAnsi="Arial" w:cs="Arial"/>
        </w:rPr>
        <w:lastRenderedPageBreak/>
        <w:t xml:space="preserve">After your check-in and leader of the </w:t>
      </w:r>
      <w:r w:rsidR="00D61DF0">
        <w:rPr>
          <w:rFonts w:ascii="Arial" w:eastAsia="Arial" w:hAnsi="Arial" w:cs="Arial"/>
        </w:rPr>
        <w:t>week</w:t>
      </w:r>
      <w:r>
        <w:rPr>
          <w:rFonts w:ascii="Arial" w:eastAsia="Arial" w:hAnsi="Arial" w:cs="Arial"/>
        </w:rPr>
        <w:t xml:space="preserve"> experiences, you are asked to complete a self-assessment sheet. This is an opportunity for you to reflect on how you did, what you still want to learn about facilitation and </w:t>
      </w:r>
      <w:proofErr w:type="gramStart"/>
      <w:r>
        <w:rPr>
          <w:rFonts w:ascii="Arial" w:eastAsia="Arial" w:hAnsi="Arial" w:cs="Arial"/>
        </w:rPr>
        <w:t>leadership, and</w:t>
      </w:r>
      <w:proofErr w:type="gramEnd"/>
      <w:r>
        <w:rPr>
          <w:rFonts w:ascii="Arial" w:eastAsia="Arial" w:hAnsi="Arial" w:cs="Arial"/>
        </w:rPr>
        <w:t xml:space="preserve"> assess how you might improve. </w:t>
      </w:r>
    </w:p>
    <w:p w14:paraId="7AFB56F7" w14:textId="77777777" w:rsidR="006E3D09" w:rsidRDefault="006E3D09">
      <w:pPr>
        <w:ind w:left="360"/>
        <w:rPr>
          <w:rFonts w:ascii="Arial" w:eastAsia="Arial" w:hAnsi="Arial" w:cs="Arial"/>
        </w:rPr>
      </w:pPr>
    </w:p>
    <w:p w14:paraId="17443B1E" w14:textId="77777777" w:rsidR="0067685E" w:rsidRDefault="0067685E" w:rsidP="0067685E">
      <w:pPr>
        <w:ind w:left="360"/>
        <w:rPr>
          <w:rFonts w:ascii="Arial" w:eastAsia="Arial" w:hAnsi="Arial" w:cs="Arial"/>
        </w:rPr>
      </w:pPr>
      <w:r>
        <w:rPr>
          <w:rFonts w:ascii="Arial" w:eastAsia="Arial" w:hAnsi="Arial" w:cs="Arial"/>
        </w:rPr>
        <w:t>You are each be partnered one other leader of the week for peer feedforward. Please make sure you submit this to the leader of the week within one week of their check-in. We will go over what this should look like in class.</w:t>
      </w:r>
    </w:p>
    <w:p w14:paraId="2F9CAB44" w14:textId="77777777" w:rsidR="006E3D09" w:rsidRDefault="006E3D09">
      <w:pPr>
        <w:ind w:left="360"/>
        <w:rPr>
          <w:rFonts w:ascii="Arial" w:eastAsia="Arial" w:hAnsi="Arial" w:cs="Arial"/>
        </w:rPr>
      </w:pPr>
    </w:p>
    <w:p w14:paraId="2863207A" w14:textId="3607F9EF" w:rsidR="006E3D09" w:rsidRDefault="00E363E6">
      <w:pPr>
        <w:ind w:left="360"/>
        <w:rPr>
          <w:rFonts w:ascii="Arial" w:eastAsia="Arial" w:hAnsi="Arial" w:cs="Arial"/>
        </w:rPr>
      </w:pPr>
      <w:r>
        <w:rPr>
          <w:rFonts w:ascii="Arial" w:eastAsia="Arial" w:hAnsi="Arial" w:cs="Arial"/>
        </w:rPr>
        <w:t xml:space="preserve">After your check-in and leader of the </w:t>
      </w:r>
      <w:r w:rsidR="002A176B">
        <w:rPr>
          <w:rFonts w:ascii="Arial" w:eastAsia="Arial" w:hAnsi="Arial" w:cs="Arial"/>
        </w:rPr>
        <w:t>day</w:t>
      </w:r>
      <w:r>
        <w:rPr>
          <w:rFonts w:ascii="Arial" w:eastAsia="Arial" w:hAnsi="Arial" w:cs="Arial"/>
        </w:rPr>
        <w:t xml:space="preserve">, you will meet with </w:t>
      </w:r>
      <w:r w:rsidR="00D61DF0">
        <w:rPr>
          <w:rFonts w:ascii="Arial" w:eastAsia="Arial" w:hAnsi="Arial" w:cs="Arial"/>
        </w:rPr>
        <w:t>Nick</w:t>
      </w:r>
      <w:r>
        <w:rPr>
          <w:rFonts w:ascii="Arial" w:eastAsia="Arial" w:hAnsi="Arial" w:cs="Arial"/>
        </w:rPr>
        <w:t xml:space="preserve">, and a peer observer to debrief how it went. Please complete your self-assessment sheet before hand. </w:t>
      </w:r>
    </w:p>
    <w:p w14:paraId="7DE1BAD0" w14:textId="77777777" w:rsidR="006E3D09" w:rsidRDefault="006E3D09" w:rsidP="00D61DF0">
      <w:pPr>
        <w:rPr>
          <w:rFonts w:ascii="Arial" w:eastAsia="Arial" w:hAnsi="Arial" w:cs="Arial"/>
        </w:rPr>
      </w:pPr>
    </w:p>
    <w:p w14:paraId="09F09376" w14:textId="7D1183B4" w:rsidR="006E3D09" w:rsidRDefault="00E363E6" w:rsidP="002A176B">
      <w:pPr>
        <w:ind w:left="360"/>
        <w:rPr>
          <w:rFonts w:ascii="Arial" w:eastAsia="Arial" w:hAnsi="Arial" w:cs="Arial"/>
        </w:rPr>
      </w:pPr>
      <w:r>
        <w:rPr>
          <w:rFonts w:ascii="Arial" w:eastAsia="Arial" w:hAnsi="Arial" w:cs="Arial"/>
          <w:b/>
        </w:rPr>
        <w:t xml:space="preserve">4. </w:t>
      </w:r>
      <w:r w:rsidR="002A176B">
        <w:rPr>
          <w:rFonts w:ascii="Arial" w:eastAsia="Arial" w:hAnsi="Arial" w:cs="Arial"/>
          <w:b/>
        </w:rPr>
        <w:t>Climate Action, Fishing, and Conservation in The Bahamas</w:t>
      </w:r>
      <w:r>
        <w:rPr>
          <w:rFonts w:ascii="Arial" w:eastAsia="Arial" w:hAnsi="Arial" w:cs="Arial"/>
          <w:b/>
        </w:rPr>
        <w:t xml:space="preserve">. </w:t>
      </w:r>
      <w:r>
        <w:rPr>
          <w:rFonts w:ascii="Arial" w:eastAsia="Arial" w:hAnsi="Arial" w:cs="Arial"/>
        </w:rPr>
        <w:t xml:space="preserve">  </w:t>
      </w:r>
      <w:r w:rsidR="002A176B">
        <w:rPr>
          <w:rFonts w:ascii="Arial" w:eastAsia="Arial" w:hAnsi="Arial" w:cs="Arial"/>
        </w:rPr>
        <w:t>We will be partnering with various fishers, conservationists, and researchers in the Bahamas.  You task is to use socio-ecological theory and tenets of social and environmental justice to assess pathways and potential research topics that support justice for Bahamian and ecological communities (particularly of fishing industry). More information will be provided on this project as we co-build it with our community partners.</w:t>
      </w:r>
    </w:p>
    <w:p w14:paraId="5E16D3B5" w14:textId="77777777" w:rsidR="00BA58B4" w:rsidRPr="00BA58B4" w:rsidRDefault="00BA58B4" w:rsidP="00056999">
      <w:pPr>
        <w:rPr>
          <w:rFonts w:ascii="Arial" w:eastAsia="Arial" w:hAnsi="Arial" w:cs="Arial"/>
        </w:rPr>
      </w:pPr>
    </w:p>
    <w:p w14:paraId="11B5D1D6" w14:textId="39E42418" w:rsidR="006E3D09" w:rsidRDefault="008A4F9D">
      <w:pPr>
        <w:ind w:left="360"/>
        <w:rPr>
          <w:rFonts w:ascii="Arial" w:eastAsia="Arial" w:hAnsi="Arial" w:cs="Arial"/>
          <w:b/>
        </w:rPr>
      </w:pPr>
      <w:r>
        <w:rPr>
          <w:rFonts w:ascii="Arial" w:eastAsia="Arial" w:hAnsi="Arial" w:cs="Arial"/>
          <w:b/>
        </w:rPr>
        <w:t>5</w:t>
      </w:r>
      <w:r w:rsidR="00527E53">
        <w:rPr>
          <w:rFonts w:ascii="Arial" w:eastAsia="Arial" w:hAnsi="Arial" w:cs="Arial"/>
          <w:b/>
        </w:rPr>
        <w:t xml:space="preserve">.  </w:t>
      </w:r>
      <w:r w:rsidR="00E363E6">
        <w:rPr>
          <w:rFonts w:ascii="Arial" w:eastAsia="Arial" w:hAnsi="Arial" w:cs="Arial"/>
          <w:b/>
        </w:rPr>
        <w:t>Community Engagement Plan</w:t>
      </w:r>
    </w:p>
    <w:p w14:paraId="073FC734" w14:textId="252B7FC9" w:rsidR="006E3D09" w:rsidRDefault="00E363E6">
      <w:pPr>
        <w:ind w:left="360"/>
        <w:rPr>
          <w:rFonts w:ascii="Arial" w:eastAsia="Arial" w:hAnsi="Arial" w:cs="Arial"/>
        </w:rPr>
      </w:pPr>
      <w:r>
        <w:rPr>
          <w:rFonts w:ascii="Arial" w:eastAsia="Arial" w:hAnsi="Arial" w:cs="Arial"/>
        </w:rPr>
        <w:t>This final assignment, to be complete</w:t>
      </w:r>
      <w:r w:rsidR="00056999">
        <w:rPr>
          <w:rFonts w:ascii="Arial" w:eastAsia="Arial" w:hAnsi="Arial" w:cs="Arial"/>
        </w:rPr>
        <w:t xml:space="preserve"> by </w:t>
      </w:r>
      <w:r w:rsidR="006B0AFF">
        <w:rPr>
          <w:rFonts w:ascii="Arial" w:eastAsia="Arial" w:hAnsi="Arial" w:cs="Arial"/>
        </w:rPr>
        <w:t>August 15th</w:t>
      </w:r>
      <w:r>
        <w:rPr>
          <w:rFonts w:ascii="Arial" w:eastAsia="Arial" w:hAnsi="Arial" w:cs="Arial"/>
        </w:rPr>
        <w:t xml:space="preserve">, asks you to consider what role you hope to play in supporting or leading a project for social or ecological justice. </w:t>
      </w:r>
    </w:p>
    <w:p w14:paraId="34C9BBCE" w14:textId="77777777" w:rsidR="003C6CDF" w:rsidRDefault="003C6CDF">
      <w:pPr>
        <w:ind w:left="360"/>
        <w:rPr>
          <w:rFonts w:ascii="Arial" w:eastAsia="Arial" w:hAnsi="Arial" w:cs="Arial"/>
        </w:rPr>
      </w:pPr>
    </w:p>
    <w:p w14:paraId="3A36A43B" w14:textId="5FA0ADE4" w:rsidR="003C6CDF" w:rsidRDefault="003C6CDF" w:rsidP="003C6CDF">
      <w:pPr>
        <w:ind w:left="360"/>
        <w:rPr>
          <w:rFonts w:ascii="Arial" w:eastAsia="Arial" w:hAnsi="Arial" w:cs="Arial"/>
        </w:rPr>
      </w:pPr>
      <w:r w:rsidRPr="003C6CDF">
        <w:rPr>
          <w:rFonts w:ascii="Arial" w:eastAsia="Arial" w:hAnsi="Arial" w:cs="Arial"/>
        </w:rPr>
        <w:t xml:space="preserve">You’ve completed </w:t>
      </w:r>
      <w:proofErr w:type="gramStart"/>
      <w:r w:rsidR="006B0AFF">
        <w:rPr>
          <w:rFonts w:ascii="Arial" w:eastAsia="Arial" w:hAnsi="Arial" w:cs="Arial"/>
        </w:rPr>
        <w:t>a number of</w:t>
      </w:r>
      <w:proofErr w:type="gramEnd"/>
      <w:r w:rsidRPr="003C6CDF">
        <w:rPr>
          <w:rFonts w:ascii="Arial" w:eastAsia="Arial" w:hAnsi="Arial" w:cs="Arial"/>
        </w:rPr>
        <w:t xml:space="preserve"> weeks learning in </w:t>
      </w:r>
      <w:r>
        <w:rPr>
          <w:rFonts w:ascii="Arial" w:eastAsia="Arial" w:hAnsi="Arial" w:cs="Arial"/>
        </w:rPr>
        <w:t xml:space="preserve">a specific </w:t>
      </w:r>
      <w:r w:rsidRPr="003C6CDF">
        <w:rPr>
          <w:rFonts w:ascii="Arial" w:eastAsia="Arial" w:hAnsi="Arial" w:cs="Arial"/>
        </w:rPr>
        <w:t xml:space="preserve">community. You’ve led the community as a leader of the </w:t>
      </w:r>
      <w:r>
        <w:rPr>
          <w:rFonts w:ascii="Arial" w:eastAsia="Arial" w:hAnsi="Arial" w:cs="Arial"/>
        </w:rPr>
        <w:t>week</w:t>
      </w:r>
      <w:r w:rsidRPr="003C6CDF">
        <w:rPr>
          <w:rFonts w:ascii="Arial" w:eastAsia="Arial" w:hAnsi="Arial" w:cs="Arial"/>
        </w:rPr>
        <w:t xml:space="preserve">, you’ve been led by peers, you’ve encountered community leaders and teachers and you’ve </w:t>
      </w:r>
      <w:r>
        <w:rPr>
          <w:rFonts w:ascii="Arial" w:eastAsia="Arial" w:hAnsi="Arial" w:cs="Arial"/>
        </w:rPr>
        <w:t xml:space="preserve">worked with a focus on the </w:t>
      </w:r>
      <w:r w:rsidRPr="003C6CDF">
        <w:rPr>
          <w:rFonts w:ascii="Arial" w:eastAsia="Arial" w:hAnsi="Arial" w:cs="Arial"/>
        </w:rPr>
        <w:t>Central Salish Sea by land and water. </w:t>
      </w:r>
    </w:p>
    <w:p w14:paraId="5D472F78" w14:textId="77777777" w:rsidR="003C6CDF" w:rsidRPr="003C6CDF" w:rsidRDefault="003C6CDF" w:rsidP="003C6CDF">
      <w:pPr>
        <w:ind w:left="360"/>
        <w:rPr>
          <w:rFonts w:ascii="Arial" w:eastAsia="Arial" w:hAnsi="Arial" w:cs="Arial"/>
        </w:rPr>
      </w:pPr>
    </w:p>
    <w:p w14:paraId="0EF4E5BD" w14:textId="765BCBA2" w:rsidR="003C6CDF" w:rsidRPr="003C6CDF" w:rsidRDefault="003C6CDF" w:rsidP="003C6CDF">
      <w:pPr>
        <w:ind w:left="360"/>
        <w:rPr>
          <w:rFonts w:ascii="Arial" w:eastAsia="Arial" w:hAnsi="Arial" w:cs="Arial"/>
        </w:rPr>
      </w:pPr>
      <w:r w:rsidRPr="003C6CDF">
        <w:rPr>
          <w:rFonts w:ascii="Arial" w:eastAsia="Arial" w:hAnsi="Arial" w:cs="Arial"/>
          <w:i/>
          <w:iCs/>
        </w:rPr>
        <w:t xml:space="preserve">What has </w:t>
      </w:r>
      <w:r w:rsidR="008A4F9D">
        <w:rPr>
          <w:rFonts w:ascii="Arial" w:eastAsia="Arial" w:hAnsi="Arial" w:cs="Arial"/>
          <w:i/>
          <w:iCs/>
        </w:rPr>
        <w:t>The Island School</w:t>
      </w:r>
      <w:r w:rsidRPr="003C6CDF">
        <w:rPr>
          <w:rFonts w:ascii="Arial" w:eastAsia="Arial" w:hAnsi="Arial" w:cs="Arial"/>
          <w:i/>
          <w:iCs/>
        </w:rPr>
        <w:t xml:space="preserve"> experience taught you about what </w:t>
      </w:r>
      <w:r w:rsidR="003C068C">
        <w:rPr>
          <w:rFonts w:ascii="Arial" w:eastAsia="Arial" w:hAnsi="Arial" w:cs="Arial"/>
          <w:i/>
          <w:iCs/>
        </w:rPr>
        <w:t>Climate Action Education</w:t>
      </w:r>
      <w:r w:rsidRPr="003C6CDF">
        <w:rPr>
          <w:rFonts w:ascii="Arial" w:eastAsia="Arial" w:hAnsi="Arial" w:cs="Arial"/>
          <w:i/>
          <w:iCs/>
        </w:rPr>
        <w:t xml:space="preserve"> means? </w:t>
      </w:r>
    </w:p>
    <w:p w14:paraId="641E40A6" w14:textId="440FF376" w:rsidR="003C6CDF" w:rsidRPr="003C6CDF" w:rsidRDefault="003C6CDF" w:rsidP="003C6CDF">
      <w:pPr>
        <w:ind w:left="360"/>
        <w:rPr>
          <w:rFonts w:ascii="Arial" w:eastAsia="Arial" w:hAnsi="Arial" w:cs="Arial"/>
        </w:rPr>
      </w:pPr>
      <w:r w:rsidRPr="003C6CDF">
        <w:rPr>
          <w:rFonts w:ascii="Arial" w:eastAsia="Arial" w:hAnsi="Arial" w:cs="Arial"/>
        </w:rPr>
        <w:t xml:space="preserve">This assignment asks you to reflect on the concept of </w:t>
      </w:r>
      <w:r w:rsidR="008A4F9D">
        <w:rPr>
          <w:rFonts w:ascii="Arial" w:eastAsia="Arial" w:hAnsi="Arial" w:cs="Arial"/>
        </w:rPr>
        <w:t>Climate</w:t>
      </w:r>
      <w:r w:rsidRPr="003C6CDF">
        <w:rPr>
          <w:rFonts w:ascii="Arial" w:eastAsia="Arial" w:hAnsi="Arial" w:cs="Arial"/>
        </w:rPr>
        <w:t xml:space="preserve"> by incorporating specific examples from: </w:t>
      </w:r>
    </w:p>
    <w:p w14:paraId="77A31AF6" w14:textId="4E2D06A0" w:rsidR="003C6CDF" w:rsidRPr="003C6CDF" w:rsidRDefault="003C6CDF" w:rsidP="003C6CDF">
      <w:pPr>
        <w:pStyle w:val="ListParagraph"/>
        <w:numPr>
          <w:ilvl w:val="0"/>
          <w:numId w:val="16"/>
        </w:numPr>
        <w:rPr>
          <w:rFonts w:ascii="Arial" w:eastAsia="Arial" w:hAnsi="Arial" w:cs="Arial"/>
        </w:rPr>
      </w:pPr>
      <w:r w:rsidRPr="003C6CDF">
        <w:rPr>
          <w:rFonts w:ascii="Arial" w:eastAsia="Arial" w:hAnsi="Arial" w:cs="Arial"/>
        </w:rPr>
        <w:t xml:space="preserve">Your experiences during </w:t>
      </w:r>
      <w:r w:rsidR="008A4F9D">
        <w:rPr>
          <w:rFonts w:ascii="Arial" w:eastAsia="Arial" w:hAnsi="Arial" w:cs="Arial"/>
        </w:rPr>
        <w:t xml:space="preserve">our trip to The Bahamas </w:t>
      </w:r>
      <w:r w:rsidRPr="003C6CDF">
        <w:rPr>
          <w:rFonts w:ascii="Arial" w:eastAsia="Arial" w:hAnsi="Arial" w:cs="Arial"/>
        </w:rPr>
        <w:t xml:space="preserve">- conversations with peers, observations of different </w:t>
      </w:r>
      <w:r w:rsidR="008A4F9D">
        <w:rPr>
          <w:rFonts w:ascii="Arial" w:eastAsia="Arial" w:hAnsi="Arial" w:cs="Arial"/>
        </w:rPr>
        <w:t xml:space="preserve">conservation and </w:t>
      </w:r>
      <w:r w:rsidR="00F33DFA">
        <w:rPr>
          <w:rFonts w:ascii="Arial" w:eastAsia="Arial" w:hAnsi="Arial" w:cs="Arial"/>
        </w:rPr>
        <w:t>c</w:t>
      </w:r>
      <w:r w:rsidR="008A4F9D">
        <w:rPr>
          <w:rFonts w:ascii="Arial" w:eastAsia="Arial" w:hAnsi="Arial" w:cs="Arial"/>
        </w:rPr>
        <w:t xml:space="preserve">limate </w:t>
      </w:r>
      <w:r w:rsidR="00F33DFA">
        <w:rPr>
          <w:rFonts w:ascii="Arial" w:eastAsia="Arial" w:hAnsi="Arial" w:cs="Arial"/>
        </w:rPr>
        <w:t>action</w:t>
      </w:r>
      <w:r w:rsidR="008A4F9D">
        <w:rPr>
          <w:rFonts w:ascii="Arial" w:eastAsia="Arial" w:hAnsi="Arial" w:cs="Arial"/>
        </w:rPr>
        <w:t xml:space="preserve"> approaches</w:t>
      </w:r>
      <w:r w:rsidRPr="003C6CDF">
        <w:rPr>
          <w:rFonts w:ascii="Arial" w:eastAsia="Arial" w:hAnsi="Arial" w:cs="Arial"/>
          <w:vertAlign w:val="subscript"/>
        </w:rPr>
        <w:t> </w:t>
      </w:r>
      <w:r w:rsidR="00F33DFA">
        <w:rPr>
          <w:rFonts w:ascii="Arial" w:eastAsia="Arial" w:hAnsi="Arial" w:cs="Arial"/>
        </w:rPr>
        <w:t>and styles</w:t>
      </w:r>
      <w:r w:rsidRPr="003C6CDF">
        <w:rPr>
          <w:rFonts w:ascii="Arial" w:eastAsia="Arial" w:hAnsi="Arial" w:cs="Arial"/>
        </w:rPr>
        <w:t xml:space="preserve">, leader of the day experience, meetings with </w:t>
      </w:r>
      <w:r>
        <w:rPr>
          <w:rFonts w:ascii="Arial" w:eastAsia="Arial" w:hAnsi="Arial" w:cs="Arial"/>
        </w:rPr>
        <w:t>other partners, other experiences</w:t>
      </w:r>
    </w:p>
    <w:p w14:paraId="474E3678" w14:textId="7146B006" w:rsidR="003C6CDF" w:rsidRPr="003C6CDF" w:rsidRDefault="00F33DFA" w:rsidP="003C6CDF">
      <w:pPr>
        <w:pStyle w:val="ListParagraph"/>
        <w:numPr>
          <w:ilvl w:val="0"/>
          <w:numId w:val="16"/>
        </w:numPr>
        <w:rPr>
          <w:rFonts w:ascii="Arial" w:eastAsia="Arial" w:hAnsi="Arial" w:cs="Arial"/>
        </w:rPr>
      </w:pPr>
      <w:r>
        <w:rPr>
          <w:rFonts w:ascii="Arial" w:eastAsia="Arial" w:hAnsi="Arial" w:cs="Arial"/>
        </w:rPr>
        <w:t>Climate Action</w:t>
      </w:r>
      <w:r w:rsidR="003C6CDF" w:rsidRPr="003C6CDF">
        <w:rPr>
          <w:rFonts w:ascii="Arial" w:eastAsia="Arial" w:hAnsi="Arial" w:cs="Arial"/>
        </w:rPr>
        <w:t xml:space="preserve"> course readings </w:t>
      </w:r>
    </w:p>
    <w:p w14:paraId="1E8C710A" w14:textId="6F6EB99D" w:rsidR="003C6CDF" w:rsidRPr="003C6CDF" w:rsidRDefault="003C6CDF" w:rsidP="003C6CDF">
      <w:pPr>
        <w:pStyle w:val="ListParagraph"/>
        <w:numPr>
          <w:ilvl w:val="0"/>
          <w:numId w:val="16"/>
        </w:numPr>
        <w:rPr>
          <w:rFonts w:ascii="Arial" w:eastAsia="Arial" w:hAnsi="Arial" w:cs="Arial"/>
        </w:rPr>
      </w:pPr>
      <w:r w:rsidRPr="003C6CDF">
        <w:rPr>
          <w:rFonts w:ascii="Arial" w:eastAsia="Arial" w:hAnsi="Arial" w:cs="Arial"/>
        </w:rPr>
        <w:lastRenderedPageBreak/>
        <w:t xml:space="preserve">Your personal reflections and inquiry (use your </w:t>
      </w:r>
      <w:r w:rsidR="00F33DFA">
        <w:rPr>
          <w:rFonts w:ascii="Arial" w:eastAsia="Arial" w:hAnsi="Arial" w:cs="Arial"/>
        </w:rPr>
        <w:t>reading reflections</w:t>
      </w:r>
      <w:r w:rsidRPr="003C6CDF">
        <w:rPr>
          <w:rFonts w:ascii="Arial" w:eastAsia="Arial" w:hAnsi="Arial" w:cs="Arial"/>
        </w:rPr>
        <w:t xml:space="preserve"> as a text!) </w:t>
      </w:r>
    </w:p>
    <w:p w14:paraId="0CD93F23" w14:textId="3F419D93" w:rsidR="003C6CDF" w:rsidRDefault="003C6CDF" w:rsidP="003C6CDF">
      <w:pPr>
        <w:pStyle w:val="ListParagraph"/>
        <w:numPr>
          <w:ilvl w:val="0"/>
          <w:numId w:val="16"/>
        </w:numPr>
        <w:rPr>
          <w:rFonts w:ascii="Arial" w:eastAsia="Arial" w:hAnsi="Arial" w:cs="Arial"/>
        </w:rPr>
      </w:pPr>
      <w:r w:rsidRPr="003C6CDF">
        <w:rPr>
          <w:rFonts w:ascii="Arial" w:eastAsia="Arial" w:hAnsi="Arial" w:cs="Arial"/>
        </w:rPr>
        <w:t xml:space="preserve">A conversation with a peer or family member AFTER the program </w:t>
      </w:r>
      <w:r w:rsidR="00F33DFA">
        <w:rPr>
          <w:rFonts w:ascii="Arial" w:eastAsia="Arial" w:hAnsi="Arial" w:cs="Arial"/>
        </w:rPr>
        <w:t>is</w:t>
      </w:r>
      <w:r w:rsidRPr="003C6CDF">
        <w:rPr>
          <w:rFonts w:ascii="Arial" w:eastAsia="Arial" w:hAnsi="Arial" w:cs="Arial"/>
        </w:rPr>
        <w:t xml:space="preserve"> over. </w:t>
      </w:r>
    </w:p>
    <w:p w14:paraId="0557E587" w14:textId="77777777" w:rsidR="003C6CDF" w:rsidRPr="003C6CDF" w:rsidRDefault="003C6CDF" w:rsidP="003C6CDF">
      <w:pPr>
        <w:pStyle w:val="ListParagraph"/>
        <w:ind w:left="1080"/>
        <w:rPr>
          <w:rFonts w:ascii="Arial" w:eastAsia="Arial" w:hAnsi="Arial" w:cs="Arial"/>
        </w:rPr>
      </w:pPr>
    </w:p>
    <w:p w14:paraId="180D2E48" w14:textId="1BDD16C2" w:rsidR="003C6CDF" w:rsidRDefault="003C6CDF" w:rsidP="003C6CDF">
      <w:pPr>
        <w:ind w:left="360"/>
        <w:rPr>
          <w:rFonts w:ascii="Arial" w:eastAsia="Arial" w:hAnsi="Arial" w:cs="Arial"/>
        </w:rPr>
      </w:pPr>
      <w:r w:rsidRPr="003C6CDF">
        <w:rPr>
          <w:rFonts w:ascii="Arial" w:eastAsia="Arial" w:hAnsi="Arial" w:cs="Arial"/>
        </w:rPr>
        <w:t xml:space="preserve">Part 1: </w:t>
      </w:r>
      <w:r w:rsidRPr="003C6CDF">
        <w:rPr>
          <w:rFonts w:ascii="Arial" w:eastAsia="Arial" w:hAnsi="Arial" w:cs="Arial"/>
          <w:b/>
          <w:bCs/>
        </w:rPr>
        <w:t xml:space="preserve">What is </w:t>
      </w:r>
      <w:r w:rsidR="00F33DFA">
        <w:rPr>
          <w:rFonts w:ascii="Arial" w:eastAsia="Arial" w:hAnsi="Arial" w:cs="Arial"/>
          <w:b/>
          <w:bCs/>
        </w:rPr>
        <w:t>Climate Action Education</w:t>
      </w:r>
      <w:r w:rsidRPr="003C6CDF">
        <w:rPr>
          <w:rFonts w:ascii="Arial" w:eastAsia="Arial" w:hAnsi="Arial" w:cs="Arial"/>
          <w:b/>
          <w:bCs/>
        </w:rPr>
        <w:t>?</w:t>
      </w:r>
      <w:r w:rsidRPr="003C6CDF">
        <w:rPr>
          <w:rFonts w:ascii="Arial" w:eastAsia="Arial" w:hAnsi="Arial" w:cs="Arial"/>
        </w:rPr>
        <w:t xml:space="preserve"> Please weave a description of how you now see </w:t>
      </w:r>
      <w:r w:rsidR="00F33DFA">
        <w:rPr>
          <w:rFonts w:ascii="Arial" w:eastAsia="Arial" w:hAnsi="Arial" w:cs="Arial"/>
        </w:rPr>
        <w:t>Climate Action Education</w:t>
      </w:r>
      <w:r w:rsidRPr="003C6CDF">
        <w:rPr>
          <w:rFonts w:ascii="Arial" w:eastAsia="Arial" w:hAnsi="Arial" w:cs="Arial"/>
        </w:rPr>
        <w:t xml:space="preserve"> with as many threads of </w:t>
      </w:r>
      <w:r>
        <w:rPr>
          <w:rFonts w:ascii="Arial" w:eastAsia="Arial" w:hAnsi="Arial" w:cs="Arial"/>
        </w:rPr>
        <w:t xml:space="preserve">your </w:t>
      </w:r>
      <w:r w:rsidRPr="003C6CDF">
        <w:rPr>
          <w:rFonts w:ascii="Arial" w:eastAsia="Arial" w:hAnsi="Arial" w:cs="Arial"/>
        </w:rPr>
        <w:t>experience as you can. What did you observe in ou</w:t>
      </w:r>
      <w:r>
        <w:rPr>
          <w:rFonts w:ascii="Arial" w:eastAsia="Arial" w:hAnsi="Arial" w:cs="Arial"/>
        </w:rPr>
        <w:t>r partners and peers</w:t>
      </w:r>
      <w:r w:rsidRPr="003C6CDF">
        <w:rPr>
          <w:rFonts w:ascii="Arial" w:eastAsia="Arial" w:hAnsi="Arial" w:cs="Arial"/>
        </w:rPr>
        <w:t>? What did you learn about yourself? </w:t>
      </w:r>
    </w:p>
    <w:p w14:paraId="4CB54983" w14:textId="77777777" w:rsidR="009A5162" w:rsidRPr="003C6CDF" w:rsidRDefault="009A5162" w:rsidP="003C6CDF">
      <w:pPr>
        <w:ind w:left="360"/>
        <w:rPr>
          <w:rFonts w:ascii="Arial" w:eastAsia="Arial" w:hAnsi="Arial" w:cs="Arial"/>
        </w:rPr>
      </w:pPr>
    </w:p>
    <w:p w14:paraId="61D1F9C2" w14:textId="625A524A" w:rsidR="003C6CDF" w:rsidRPr="003C6CDF" w:rsidRDefault="003C6CDF" w:rsidP="003C6CDF">
      <w:pPr>
        <w:ind w:left="360"/>
        <w:rPr>
          <w:rFonts w:ascii="Arial" w:eastAsia="Arial" w:hAnsi="Arial" w:cs="Arial"/>
        </w:rPr>
      </w:pPr>
      <w:r w:rsidRPr="003C6CDF">
        <w:rPr>
          <w:rFonts w:ascii="Arial" w:eastAsia="Arial" w:hAnsi="Arial" w:cs="Arial"/>
        </w:rPr>
        <w:t xml:space="preserve">Part 2: </w:t>
      </w:r>
      <w:r w:rsidRPr="003C6CDF">
        <w:rPr>
          <w:rFonts w:ascii="Arial" w:eastAsia="Arial" w:hAnsi="Arial" w:cs="Arial"/>
          <w:b/>
          <w:bCs/>
        </w:rPr>
        <w:t xml:space="preserve">How are you going to incorporate your new perspective on </w:t>
      </w:r>
      <w:r w:rsidR="00F33DFA">
        <w:rPr>
          <w:rFonts w:ascii="Arial" w:eastAsia="Arial" w:hAnsi="Arial" w:cs="Arial"/>
          <w:b/>
          <w:bCs/>
        </w:rPr>
        <w:t>climate action</w:t>
      </w:r>
      <w:r w:rsidRPr="003C6CDF">
        <w:rPr>
          <w:rFonts w:ascii="Arial" w:eastAsia="Arial" w:hAnsi="Arial" w:cs="Arial"/>
          <w:b/>
          <w:bCs/>
        </w:rPr>
        <w:t xml:space="preserve"> into engagement or action now?</w:t>
      </w:r>
      <w:r w:rsidRPr="003C6CDF">
        <w:rPr>
          <w:rFonts w:ascii="Arial" w:eastAsia="Arial" w:hAnsi="Arial" w:cs="Arial"/>
        </w:rPr>
        <w:t xml:space="preserve"> How will your new perspective inform your actions after this program is over? I’d like you to work with this by thinking about </w:t>
      </w:r>
      <w:r w:rsidR="00F33DFA">
        <w:rPr>
          <w:rFonts w:ascii="Arial" w:eastAsia="Arial" w:hAnsi="Arial" w:cs="Arial"/>
        </w:rPr>
        <w:t>climate action</w:t>
      </w:r>
      <w:r w:rsidRPr="003C6CDF">
        <w:rPr>
          <w:rFonts w:ascii="Arial" w:eastAsia="Arial" w:hAnsi="Arial" w:cs="Arial"/>
        </w:rPr>
        <w:t xml:space="preserve"> in </w:t>
      </w:r>
      <w:proofErr w:type="gramStart"/>
      <w:r w:rsidRPr="003C6CDF">
        <w:rPr>
          <w:rFonts w:ascii="Arial" w:eastAsia="Arial" w:hAnsi="Arial" w:cs="Arial"/>
        </w:rPr>
        <w:t>a number of</w:t>
      </w:r>
      <w:proofErr w:type="gramEnd"/>
      <w:r w:rsidRPr="003C6CDF">
        <w:rPr>
          <w:rFonts w:ascii="Arial" w:eastAsia="Arial" w:hAnsi="Arial" w:cs="Arial"/>
        </w:rPr>
        <w:t xml:space="preserve"> different scales and describing how and what you hope to apply from this learning experience at these different scales. There will likely be different time scales for each, different considerations and different parts of your leadership capabilities and skills you hope to </w:t>
      </w:r>
      <w:proofErr w:type="gramStart"/>
      <w:r w:rsidRPr="003C6CDF">
        <w:rPr>
          <w:rFonts w:ascii="Arial" w:eastAsia="Arial" w:hAnsi="Arial" w:cs="Arial"/>
        </w:rPr>
        <w:t>hone in</w:t>
      </w:r>
      <w:proofErr w:type="gramEnd"/>
      <w:r w:rsidRPr="003C6CDF">
        <w:rPr>
          <w:rFonts w:ascii="Arial" w:eastAsia="Arial" w:hAnsi="Arial" w:cs="Arial"/>
        </w:rPr>
        <w:t xml:space="preserve"> each of these spheres. </w:t>
      </w:r>
    </w:p>
    <w:p w14:paraId="4F677924" w14:textId="7398D358" w:rsidR="003C6CDF" w:rsidRPr="009A5162" w:rsidRDefault="00F33DFA" w:rsidP="009A5162">
      <w:pPr>
        <w:pStyle w:val="ListParagraph"/>
        <w:numPr>
          <w:ilvl w:val="0"/>
          <w:numId w:val="17"/>
        </w:numPr>
        <w:rPr>
          <w:rFonts w:ascii="Arial" w:eastAsia="Arial" w:hAnsi="Arial" w:cs="Arial"/>
        </w:rPr>
      </w:pPr>
      <w:r>
        <w:rPr>
          <w:rFonts w:ascii="Arial" w:eastAsia="Arial" w:hAnsi="Arial" w:cs="Arial"/>
        </w:rPr>
        <w:t>Climate action</w:t>
      </w:r>
      <w:r w:rsidR="003C6CDF" w:rsidRPr="009A5162">
        <w:rPr>
          <w:rFonts w:ascii="Arial" w:eastAsia="Arial" w:hAnsi="Arial" w:cs="Arial"/>
        </w:rPr>
        <w:t xml:space="preserve"> </w:t>
      </w:r>
      <w:r>
        <w:rPr>
          <w:rFonts w:ascii="Arial" w:eastAsia="Arial" w:hAnsi="Arial" w:cs="Arial"/>
        </w:rPr>
        <w:t>and</w:t>
      </w:r>
      <w:r w:rsidR="003C6CDF" w:rsidRPr="009A5162">
        <w:rPr>
          <w:rFonts w:ascii="Arial" w:eastAsia="Arial" w:hAnsi="Arial" w:cs="Arial"/>
        </w:rPr>
        <w:t xml:space="preserve"> self </w:t>
      </w:r>
    </w:p>
    <w:p w14:paraId="4F9F48F9" w14:textId="5314FBA4" w:rsidR="003C6CDF" w:rsidRPr="009A5162" w:rsidRDefault="00F33DFA" w:rsidP="009A5162">
      <w:pPr>
        <w:pStyle w:val="ListParagraph"/>
        <w:numPr>
          <w:ilvl w:val="0"/>
          <w:numId w:val="17"/>
        </w:numPr>
        <w:rPr>
          <w:rFonts w:ascii="Arial" w:eastAsia="Arial" w:hAnsi="Arial" w:cs="Arial"/>
        </w:rPr>
      </w:pPr>
      <w:r>
        <w:rPr>
          <w:rFonts w:ascii="Arial" w:eastAsia="Arial" w:hAnsi="Arial" w:cs="Arial"/>
        </w:rPr>
        <w:t>Climate action</w:t>
      </w:r>
      <w:r w:rsidR="003C6CDF" w:rsidRPr="009A5162">
        <w:rPr>
          <w:rFonts w:ascii="Arial" w:eastAsia="Arial" w:hAnsi="Arial" w:cs="Arial"/>
        </w:rPr>
        <w:t xml:space="preserve"> within household/biological family/chosen family </w:t>
      </w:r>
    </w:p>
    <w:p w14:paraId="2CBF4BB4" w14:textId="0358A519" w:rsidR="003C6CDF" w:rsidRPr="009A5162" w:rsidRDefault="00F33DFA" w:rsidP="009A5162">
      <w:pPr>
        <w:pStyle w:val="ListParagraph"/>
        <w:numPr>
          <w:ilvl w:val="0"/>
          <w:numId w:val="17"/>
        </w:numPr>
        <w:rPr>
          <w:rFonts w:ascii="Arial" w:eastAsia="Arial" w:hAnsi="Arial" w:cs="Arial"/>
        </w:rPr>
      </w:pPr>
      <w:r>
        <w:rPr>
          <w:rFonts w:ascii="Arial" w:eastAsia="Arial" w:hAnsi="Arial" w:cs="Arial"/>
        </w:rPr>
        <w:t>Climate action</w:t>
      </w:r>
      <w:r w:rsidR="003C6CDF" w:rsidRPr="009A5162">
        <w:rPr>
          <w:rFonts w:ascii="Arial" w:eastAsia="Arial" w:hAnsi="Arial" w:cs="Arial"/>
        </w:rPr>
        <w:t xml:space="preserve"> in the context of a larger community </w:t>
      </w:r>
    </w:p>
    <w:p w14:paraId="41C80AA9" w14:textId="581D7BFE" w:rsidR="003C6CDF" w:rsidRPr="009A5162" w:rsidRDefault="00F33DFA" w:rsidP="009A5162">
      <w:pPr>
        <w:pStyle w:val="ListParagraph"/>
        <w:numPr>
          <w:ilvl w:val="0"/>
          <w:numId w:val="17"/>
        </w:numPr>
        <w:rPr>
          <w:rFonts w:ascii="Arial" w:eastAsia="Arial" w:hAnsi="Arial" w:cs="Arial"/>
        </w:rPr>
      </w:pPr>
      <w:r>
        <w:rPr>
          <w:rFonts w:ascii="Arial" w:eastAsia="Arial" w:hAnsi="Arial" w:cs="Arial"/>
        </w:rPr>
        <w:t>Climate action</w:t>
      </w:r>
      <w:r w:rsidR="003C6CDF" w:rsidRPr="009A5162">
        <w:rPr>
          <w:rFonts w:ascii="Arial" w:eastAsia="Arial" w:hAnsi="Arial" w:cs="Arial"/>
        </w:rPr>
        <w:t xml:space="preserve"> beyond...? </w:t>
      </w:r>
    </w:p>
    <w:p w14:paraId="324DE02B" w14:textId="77777777" w:rsidR="009A5162" w:rsidRDefault="009A5162" w:rsidP="003C6CDF">
      <w:pPr>
        <w:ind w:left="360"/>
        <w:rPr>
          <w:rFonts w:ascii="Arial" w:eastAsia="Arial" w:hAnsi="Arial" w:cs="Arial"/>
        </w:rPr>
      </w:pPr>
    </w:p>
    <w:p w14:paraId="709DA53D" w14:textId="4AD3EC06" w:rsidR="003C6CDF" w:rsidRDefault="003C6CDF" w:rsidP="003C6CDF">
      <w:pPr>
        <w:ind w:left="360"/>
        <w:rPr>
          <w:rFonts w:ascii="Arial" w:eastAsia="Arial" w:hAnsi="Arial" w:cs="Arial"/>
        </w:rPr>
      </w:pPr>
      <w:r w:rsidRPr="003C6CDF">
        <w:rPr>
          <w:rFonts w:ascii="Arial" w:eastAsia="Arial" w:hAnsi="Arial" w:cs="Arial"/>
        </w:rPr>
        <w:t xml:space="preserve">This </w:t>
      </w:r>
      <w:r w:rsidR="009A5162">
        <w:rPr>
          <w:rFonts w:ascii="Arial" w:eastAsia="Arial" w:hAnsi="Arial" w:cs="Arial"/>
        </w:rPr>
        <w:t xml:space="preserve">project </w:t>
      </w:r>
      <w:r w:rsidRPr="003C6CDF">
        <w:rPr>
          <w:rFonts w:ascii="Arial" w:eastAsia="Arial" w:hAnsi="Arial" w:cs="Arial"/>
        </w:rPr>
        <w:t xml:space="preserve">can be a specific plan for action, a description of the type of role you hope to play at each of these levels of </w:t>
      </w:r>
      <w:r w:rsidR="00F33DFA">
        <w:rPr>
          <w:rFonts w:ascii="Arial" w:eastAsia="Arial" w:hAnsi="Arial" w:cs="Arial"/>
        </w:rPr>
        <w:t>climate action</w:t>
      </w:r>
      <w:r w:rsidRPr="003C6CDF">
        <w:rPr>
          <w:rFonts w:ascii="Arial" w:eastAsia="Arial" w:hAnsi="Arial" w:cs="Arial"/>
        </w:rPr>
        <w:t>, or a combination of the two. How are you going to translate th</w:t>
      </w:r>
      <w:r w:rsidR="009A5162">
        <w:rPr>
          <w:rFonts w:ascii="Arial" w:eastAsia="Arial" w:hAnsi="Arial" w:cs="Arial"/>
        </w:rPr>
        <w:t xml:space="preserve">is course </w:t>
      </w:r>
      <w:r w:rsidRPr="003C6CDF">
        <w:rPr>
          <w:rFonts w:ascii="Arial" w:eastAsia="Arial" w:hAnsi="Arial" w:cs="Arial"/>
        </w:rPr>
        <w:t>experience into real impact in your life and the lives of others? </w:t>
      </w:r>
    </w:p>
    <w:p w14:paraId="6AD90A45" w14:textId="77777777" w:rsidR="009A5162" w:rsidRPr="003C6CDF" w:rsidRDefault="009A5162" w:rsidP="003C6CDF">
      <w:pPr>
        <w:ind w:left="360"/>
        <w:rPr>
          <w:rFonts w:ascii="Arial" w:eastAsia="Arial" w:hAnsi="Arial" w:cs="Arial"/>
        </w:rPr>
      </w:pPr>
    </w:p>
    <w:p w14:paraId="236BF5AD" w14:textId="77777777" w:rsidR="003C6CDF" w:rsidRDefault="003C6CDF">
      <w:pPr>
        <w:ind w:left="360"/>
        <w:rPr>
          <w:rFonts w:ascii="Arial" w:eastAsia="Arial" w:hAnsi="Arial" w:cs="Arial"/>
        </w:rPr>
      </w:pPr>
      <w:r w:rsidRPr="003C6CDF">
        <w:rPr>
          <w:rFonts w:ascii="Arial" w:eastAsia="Arial" w:hAnsi="Arial" w:cs="Arial"/>
        </w:rPr>
        <w:t xml:space="preserve">This assignment can take many formats- </w:t>
      </w:r>
      <w:r w:rsidR="009A5162">
        <w:rPr>
          <w:rFonts w:ascii="Arial" w:eastAsia="Arial" w:hAnsi="Arial" w:cs="Arial"/>
        </w:rPr>
        <w:t>I would rather not read an essay – but see a personal planning document, a website, a video, or a listen to a rough cut of a podcast.  You can of course do it as an essay – but that only serves you if that is how you think!</w:t>
      </w:r>
    </w:p>
    <w:p w14:paraId="02ED3A2C" w14:textId="77777777" w:rsidR="006E3D09" w:rsidRDefault="006E3D09" w:rsidP="00582B0E">
      <w:pPr>
        <w:rPr>
          <w:rFonts w:ascii="Arial" w:eastAsia="Arial" w:hAnsi="Arial" w:cs="Arial"/>
          <w:b/>
        </w:rPr>
      </w:pPr>
    </w:p>
    <w:p w14:paraId="61DD6241" w14:textId="430948C0" w:rsidR="008312B0" w:rsidRDefault="008312B0" w:rsidP="00582B0E">
      <w:pPr>
        <w:rPr>
          <w:rFonts w:ascii="Arial" w:eastAsia="Arial" w:hAnsi="Arial" w:cs="Arial"/>
          <w:b/>
        </w:rPr>
      </w:pPr>
    </w:p>
    <w:p w14:paraId="5638C617" w14:textId="77777777" w:rsidR="007903EE" w:rsidRDefault="007903EE" w:rsidP="00582B0E">
      <w:pPr>
        <w:rPr>
          <w:rFonts w:ascii="Arial" w:eastAsia="Arial" w:hAnsi="Arial" w:cs="Arial"/>
          <w:b/>
        </w:rPr>
      </w:pPr>
    </w:p>
    <w:p w14:paraId="050F4145" w14:textId="03F6ECE5" w:rsidR="006E3D09" w:rsidRDefault="00582B0E" w:rsidP="00582B0E">
      <w:pPr>
        <w:rPr>
          <w:rFonts w:ascii="Arial" w:eastAsia="Arial" w:hAnsi="Arial" w:cs="Arial"/>
          <w:b/>
        </w:rPr>
      </w:pPr>
      <w:r>
        <w:rPr>
          <w:rFonts w:ascii="Arial" w:eastAsia="Arial" w:hAnsi="Arial" w:cs="Arial"/>
          <w:b/>
        </w:rPr>
        <w:t>Schedule</w:t>
      </w:r>
    </w:p>
    <w:tbl>
      <w:tblPr>
        <w:tblStyle w:val="TableGrid"/>
        <w:tblW w:w="8926" w:type="dxa"/>
        <w:tblLook w:val="04A0" w:firstRow="1" w:lastRow="0" w:firstColumn="1" w:lastColumn="0" w:noHBand="0" w:noVBand="1"/>
      </w:tblPr>
      <w:tblGrid>
        <w:gridCol w:w="1430"/>
        <w:gridCol w:w="4338"/>
        <w:gridCol w:w="3158"/>
      </w:tblGrid>
      <w:tr w:rsidR="00582B0E" w14:paraId="12370B83" w14:textId="77777777" w:rsidTr="00F12138">
        <w:tc>
          <w:tcPr>
            <w:tcW w:w="1430" w:type="dxa"/>
          </w:tcPr>
          <w:p w14:paraId="35479C87" w14:textId="77777777" w:rsidR="00582B0E" w:rsidRDefault="00582B0E">
            <w:pPr>
              <w:rPr>
                <w:rFonts w:ascii="Arial" w:eastAsia="Arial" w:hAnsi="Arial" w:cs="Arial"/>
                <w:b/>
              </w:rPr>
            </w:pPr>
            <w:r>
              <w:rPr>
                <w:rFonts w:ascii="Arial" w:eastAsia="Arial" w:hAnsi="Arial" w:cs="Arial"/>
                <w:b/>
              </w:rPr>
              <w:t>Date</w:t>
            </w:r>
          </w:p>
        </w:tc>
        <w:tc>
          <w:tcPr>
            <w:tcW w:w="4338" w:type="dxa"/>
          </w:tcPr>
          <w:p w14:paraId="174CC42F" w14:textId="77777777" w:rsidR="00582B0E" w:rsidRDefault="00582B0E">
            <w:pPr>
              <w:rPr>
                <w:rFonts w:ascii="Arial" w:eastAsia="Arial" w:hAnsi="Arial" w:cs="Arial"/>
                <w:b/>
              </w:rPr>
            </w:pPr>
            <w:r>
              <w:rPr>
                <w:rFonts w:ascii="Arial" w:eastAsia="Arial" w:hAnsi="Arial" w:cs="Arial"/>
                <w:b/>
              </w:rPr>
              <w:t>Activity</w:t>
            </w:r>
          </w:p>
        </w:tc>
        <w:tc>
          <w:tcPr>
            <w:tcW w:w="3158" w:type="dxa"/>
          </w:tcPr>
          <w:p w14:paraId="770EEA14" w14:textId="77777777" w:rsidR="00582B0E" w:rsidRDefault="00582B0E">
            <w:pPr>
              <w:rPr>
                <w:rFonts w:ascii="Arial" w:eastAsia="Arial" w:hAnsi="Arial" w:cs="Arial"/>
                <w:b/>
              </w:rPr>
            </w:pPr>
            <w:r>
              <w:rPr>
                <w:rFonts w:ascii="Arial" w:eastAsia="Arial" w:hAnsi="Arial" w:cs="Arial"/>
                <w:b/>
              </w:rPr>
              <w:t>Readings; Items Due</w:t>
            </w:r>
          </w:p>
        </w:tc>
      </w:tr>
      <w:tr w:rsidR="007903EE" w:rsidRPr="00582B0E" w14:paraId="254DAC6B" w14:textId="77777777" w:rsidTr="00B05653">
        <w:tc>
          <w:tcPr>
            <w:tcW w:w="8926" w:type="dxa"/>
            <w:gridSpan w:val="3"/>
          </w:tcPr>
          <w:p w14:paraId="6FB30D11" w14:textId="77777777" w:rsidR="007903EE" w:rsidRDefault="007903EE" w:rsidP="007903EE">
            <w:pPr>
              <w:rPr>
                <w:rFonts w:ascii="Arial" w:eastAsia="Arial" w:hAnsi="Arial" w:cs="Arial"/>
                <w:bCs/>
              </w:rPr>
            </w:pPr>
          </w:p>
          <w:p w14:paraId="628F0F5F" w14:textId="4C5EE63A" w:rsidR="007903EE" w:rsidRDefault="007903EE" w:rsidP="007903EE">
            <w:pPr>
              <w:rPr>
                <w:rFonts w:ascii="Arial" w:eastAsia="Arial" w:hAnsi="Arial" w:cs="Arial"/>
                <w:bCs/>
              </w:rPr>
            </w:pPr>
            <w:r>
              <w:rPr>
                <w:rFonts w:ascii="Arial" w:eastAsia="Arial" w:hAnsi="Arial" w:cs="Arial"/>
                <w:bCs/>
              </w:rPr>
              <w:t>Pre-Course</w:t>
            </w:r>
          </w:p>
        </w:tc>
      </w:tr>
      <w:tr w:rsidR="007903EE" w:rsidRPr="00582B0E" w14:paraId="6247FDBA" w14:textId="77777777" w:rsidTr="00F12138">
        <w:tc>
          <w:tcPr>
            <w:tcW w:w="1430" w:type="dxa"/>
          </w:tcPr>
          <w:p w14:paraId="1D27B310" w14:textId="77777777" w:rsidR="007903EE" w:rsidRDefault="007903EE" w:rsidP="007903EE">
            <w:pPr>
              <w:rPr>
                <w:rFonts w:ascii="Arial" w:eastAsia="Arial" w:hAnsi="Arial" w:cs="Arial"/>
                <w:bCs/>
              </w:rPr>
            </w:pPr>
            <w:r>
              <w:rPr>
                <w:rFonts w:ascii="Arial" w:eastAsia="Arial" w:hAnsi="Arial" w:cs="Arial"/>
                <w:bCs/>
              </w:rPr>
              <w:t>June 20</w:t>
            </w:r>
            <w:r w:rsidRPr="00A02F08">
              <w:rPr>
                <w:rFonts w:ascii="Arial" w:eastAsia="Arial" w:hAnsi="Arial" w:cs="Arial"/>
                <w:bCs/>
                <w:vertAlign w:val="superscript"/>
              </w:rPr>
              <w:t>th</w:t>
            </w:r>
          </w:p>
          <w:p w14:paraId="170D388C" w14:textId="77777777" w:rsidR="007903EE" w:rsidRDefault="007903EE" w:rsidP="007903EE">
            <w:pPr>
              <w:rPr>
                <w:rFonts w:ascii="Arial" w:eastAsia="Arial" w:hAnsi="Arial" w:cs="Arial"/>
                <w:bCs/>
              </w:rPr>
            </w:pPr>
          </w:p>
          <w:p w14:paraId="713F0FB3" w14:textId="77777777" w:rsidR="007903EE" w:rsidRDefault="007903EE" w:rsidP="007903EE">
            <w:pPr>
              <w:rPr>
                <w:rFonts w:ascii="Arial" w:eastAsia="Arial" w:hAnsi="Arial" w:cs="Arial"/>
                <w:bCs/>
              </w:rPr>
            </w:pPr>
            <w:r>
              <w:rPr>
                <w:rFonts w:ascii="Arial" w:eastAsia="Arial" w:hAnsi="Arial" w:cs="Arial"/>
                <w:bCs/>
              </w:rPr>
              <w:t>10-2pm</w:t>
            </w:r>
          </w:p>
          <w:p w14:paraId="1B4A32C0" w14:textId="77777777" w:rsidR="007903EE" w:rsidRDefault="007903EE" w:rsidP="007903EE">
            <w:pPr>
              <w:rPr>
                <w:rFonts w:ascii="Arial" w:eastAsia="Arial" w:hAnsi="Arial" w:cs="Arial"/>
                <w:bCs/>
              </w:rPr>
            </w:pPr>
            <w:r>
              <w:rPr>
                <w:rFonts w:ascii="Arial" w:eastAsia="Arial" w:hAnsi="Arial" w:cs="Arial"/>
                <w:bCs/>
              </w:rPr>
              <w:t>zoom</w:t>
            </w:r>
          </w:p>
          <w:p w14:paraId="64C15902" w14:textId="33CE6454" w:rsidR="007903EE" w:rsidRPr="00582B0E" w:rsidRDefault="007903EE" w:rsidP="007903EE">
            <w:pPr>
              <w:rPr>
                <w:rFonts w:ascii="Arial" w:eastAsia="Arial" w:hAnsi="Arial" w:cs="Arial"/>
                <w:bCs/>
              </w:rPr>
            </w:pPr>
          </w:p>
        </w:tc>
        <w:tc>
          <w:tcPr>
            <w:tcW w:w="4338" w:type="dxa"/>
          </w:tcPr>
          <w:p w14:paraId="6880994F" w14:textId="77777777" w:rsidR="007903EE" w:rsidRDefault="007903EE" w:rsidP="007903EE">
            <w:pPr>
              <w:rPr>
                <w:rFonts w:ascii="Arial" w:eastAsia="Arial" w:hAnsi="Arial" w:cs="Arial"/>
                <w:bCs/>
              </w:rPr>
            </w:pPr>
            <w:r>
              <w:rPr>
                <w:rFonts w:ascii="Arial" w:eastAsia="Arial" w:hAnsi="Arial" w:cs="Arial"/>
                <w:bCs/>
              </w:rPr>
              <w:lastRenderedPageBreak/>
              <w:t>Course introduction</w:t>
            </w:r>
          </w:p>
          <w:p w14:paraId="28866802" w14:textId="77777777" w:rsidR="007903EE" w:rsidRDefault="007903EE" w:rsidP="007903EE">
            <w:pPr>
              <w:rPr>
                <w:rFonts w:ascii="Arial" w:eastAsia="Arial" w:hAnsi="Arial" w:cs="Arial"/>
                <w:bCs/>
              </w:rPr>
            </w:pPr>
            <w:r>
              <w:rPr>
                <w:rFonts w:ascii="Arial" w:eastAsia="Arial" w:hAnsi="Arial" w:cs="Arial"/>
                <w:bCs/>
              </w:rPr>
              <w:lastRenderedPageBreak/>
              <w:t>Introduce ourselves</w:t>
            </w:r>
          </w:p>
          <w:p w14:paraId="4750D551" w14:textId="6523FD2F" w:rsidR="007903EE" w:rsidRDefault="007903EE" w:rsidP="007903EE">
            <w:pPr>
              <w:rPr>
                <w:rFonts w:ascii="Arial" w:eastAsia="Arial" w:hAnsi="Arial" w:cs="Arial"/>
                <w:bCs/>
              </w:rPr>
            </w:pPr>
            <w:r>
              <w:rPr>
                <w:rFonts w:ascii="Arial" w:eastAsia="Arial" w:hAnsi="Arial" w:cs="Arial"/>
                <w:bCs/>
              </w:rPr>
              <w:t>Outline our trip, travel and COVID protocol, The Island School Background</w:t>
            </w:r>
          </w:p>
          <w:p w14:paraId="24381114" w14:textId="55621E9A" w:rsidR="007903EE" w:rsidRPr="00582B0E" w:rsidRDefault="007903EE" w:rsidP="007903EE">
            <w:pPr>
              <w:rPr>
                <w:rFonts w:ascii="Arial" w:eastAsia="Arial" w:hAnsi="Arial" w:cs="Arial"/>
                <w:bCs/>
              </w:rPr>
            </w:pPr>
            <w:r>
              <w:rPr>
                <w:rFonts w:ascii="Arial" w:eastAsia="Arial" w:hAnsi="Arial" w:cs="Arial"/>
                <w:bCs/>
              </w:rPr>
              <w:t>Syllabus</w:t>
            </w:r>
          </w:p>
          <w:p w14:paraId="03144DEF" w14:textId="1AA365D3" w:rsidR="007903EE" w:rsidRPr="00582B0E" w:rsidRDefault="007903EE" w:rsidP="007903EE">
            <w:pPr>
              <w:rPr>
                <w:rFonts w:ascii="Arial" w:eastAsia="Arial" w:hAnsi="Arial" w:cs="Arial"/>
                <w:bCs/>
              </w:rPr>
            </w:pPr>
            <w:r>
              <w:rPr>
                <w:rFonts w:ascii="Arial" w:eastAsia="Arial" w:hAnsi="Arial" w:cs="Arial"/>
                <w:bCs/>
              </w:rPr>
              <w:t>Go over reader and expectations or reading</w:t>
            </w:r>
          </w:p>
        </w:tc>
        <w:tc>
          <w:tcPr>
            <w:tcW w:w="3158" w:type="dxa"/>
          </w:tcPr>
          <w:p w14:paraId="3CFE8492" w14:textId="77777777" w:rsidR="007903EE" w:rsidRDefault="007903EE" w:rsidP="007903EE">
            <w:pPr>
              <w:rPr>
                <w:rFonts w:ascii="Arial" w:eastAsia="Arial" w:hAnsi="Arial" w:cs="Arial"/>
                <w:bCs/>
              </w:rPr>
            </w:pPr>
            <w:r>
              <w:rPr>
                <w:rFonts w:ascii="Arial" w:eastAsia="Arial" w:hAnsi="Arial" w:cs="Arial"/>
                <w:bCs/>
              </w:rPr>
              <w:lastRenderedPageBreak/>
              <w:t xml:space="preserve">Check in: Nick </w:t>
            </w:r>
          </w:p>
          <w:p w14:paraId="0B30981B" w14:textId="7AF58BBB" w:rsidR="007903EE" w:rsidRPr="00582B0E" w:rsidRDefault="007903EE" w:rsidP="007903EE">
            <w:pPr>
              <w:rPr>
                <w:rFonts w:ascii="Arial" w:eastAsia="Arial" w:hAnsi="Arial" w:cs="Arial"/>
                <w:bCs/>
              </w:rPr>
            </w:pPr>
          </w:p>
        </w:tc>
      </w:tr>
      <w:tr w:rsidR="007903EE" w:rsidRPr="00582B0E" w14:paraId="3EF75BF0" w14:textId="77777777" w:rsidTr="00F12138">
        <w:tc>
          <w:tcPr>
            <w:tcW w:w="1430" w:type="dxa"/>
          </w:tcPr>
          <w:p w14:paraId="7F0AF620" w14:textId="77777777" w:rsidR="007903EE" w:rsidRDefault="007903EE" w:rsidP="007903EE">
            <w:pPr>
              <w:rPr>
                <w:rFonts w:ascii="Arial" w:eastAsia="Arial" w:hAnsi="Arial" w:cs="Arial"/>
                <w:bCs/>
              </w:rPr>
            </w:pPr>
            <w:r>
              <w:rPr>
                <w:rFonts w:ascii="Arial" w:eastAsia="Arial" w:hAnsi="Arial" w:cs="Arial"/>
                <w:bCs/>
              </w:rPr>
              <w:lastRenderedPageBreak/>
              <w:t>June 4</w:t>
            </w:r>
            <w:r w:rsidRPr="002A2990">
              <w:rPr>
                <w:rFonts w:ascii="Arial" w:eastAsia="Arial" w:hAnsi="Arial" w:cs="Arial"/>
                <w:bCs/>
                <w:vertAlign w:val="superscript"/>
              </w:rPr>
              <w:t>th</w:t>
            </w:r>
            <w:r>
              <w:rPr>
                <w:rFonts w:ascii="Arial" w:eastAsia="Arial" w:hAnsi="Arial" w:cs="Arial"/>
                <w:bCs/>
              </w:rPr>
              <w:t xml:space="preserve"> </w:t>
            </w:r>
          </w:p>
          <w:p w14:paraId="62913151" w14:textId="77777777" w:rsidR="007903EE" w:rsidRDefault="007903EE" w:rsidP="007903EE">
            <w:pPr>
              <w:rPr>
                <w:rFonts w:ascii="Arial" w:eastAsia="Arial" w:hAnsi="Arial" w:cs="Arial"/>
                <w:bCs/>
              </w:rPr>
            </w:pPr>
            <w:r>
              <w:rPr>
                <w:rFonts w:ascii="Arial" w:eastAsia="Arial" w:hAnsi="Arial" w:cs="Arial"/>
                <w:bCs/>
              </w:rPr>
              <w:t>10-2pm</w:t>
            </w:r>
          </w:p>
          <w:p w14:paraId="7EDDB211" w14:textId="771DEED4" w:rsidR="007903EE" w:rsidRPr="00582B0E" w:rsidRDefault="007903EE" w:rsidP="007903EE">
            <w:pPr>
              <w:rPr>
                <w:rFonts w:ascii="Arial" w:eastAsia="Arial" w:hAnsi="Arial" w:cs="Arial"/>
                <w:bCs/>
              </w:rPr>
            </w:pPr>
            <w:r>
              <w:rPr>
                <w:rFonts w:ascii="Arial" w:eastAsia="Arial" w:hAnsi="Arial" w:cs="Arial"/>
                <w:bCs/>
              </w:rPr>
              <w:t>zoom</w:t>
            </w:r>
          </w:p>
        </w:tc>
        <w:tc>
          <w:tcPr>
            <w:tcW w:w="4338" w:type="dxa"/>
          </w:tcPr>
          <w:p w14:paraId="563790E3" w14:textId="77777777" w:rsidR="007903EE" w:rsidRDefault="007903EE" w:rsidP="007903EE">
            <w:pPr>
              <w:rPr>
                <w:rFonts w:ascii="Arial" w:eastAsia="Arial" w:hAnsi="Arial" w:cs="Arial"/>
                <w:bCs/>
              </w:rPr>
            </w:pPr>
            <w:r>
              <w:rPr>
                <w:rFonts w:ascii="Arial" w:eastAsia="Arial" w:hAnsi="Arial" w:cs="Arial"/>
                <w:bCs/>
              </w:rPr>
              <w:t xml:space="preserve">Climate Justice in the Caribbean </w:t>
            </w:r>
          </w:p>
          <w:p w14:paraId="1A052CCA" w14:textId="27FDD2E7" w:rsidR="007903EE" w:rsidRDefault="007903EE" w:rsidP="007903EE">
            <w:pPr>
              <w:rPr>
                <w:rFonts w:ascii="Arial" w:eastAsia="Arial" w:hAnsi="Arial" w:cs="Arial"/>
                <w:bCs/>
              </w:rPr>
            </w:pPr>
            <w:r>
              <w:rPr>
                <w:rFonts w:ascii="Arial" w:eastAsia="Arial" w:hAnsi="Arial" w:cs="Arial"/>
                <w:bCs/>
              </w:rPr>
              <w:t>Leadership Styles in community</w:t>
            </w:r>
          </w:p>
          <w:p w14:paraId="4F90AC07" w14:textId="50F98B8F" w:rsidR="007903EE" w:rsidRDefault="007903EE" w:rsidP="007903EE">
            <w:pPr>
              <w:rPr>
                <w:rFonts w:ascii="Arial" w:eastAsia="Arial" w:hAnsi="Arial" w:cs="Arial"/>
                <w:bCs/>
              </w:rPr>
            </w:pPr>
            <w:r>
              <w:rPr>
                <w:rFonts w:ascii="Arial" w:eastAsia="Arial" w:hAnsi="Arial" w:cs="Arial"/>
                <w:bCs/>
              </w:rPr>
              <w:t>Bahamian History</w:t>
            </w:r>
          </w:p>
          <w:p w14:paraId="2C8F29E9" w14:textId="77777777" w:rsidR="007903EE" w:rsidRDefault="007903EE" w:rsidP="007903EE">
            <w:pPr>
              <w:rPr>
                <w:rFonts w:ascii="Arial" w:eastAsia="Arial" w:hAnsi="Arial" w:cs="Arial"/>
                <w:bCs/>
              </w:rPr>
            </w:pPr>
            <w:r>
              <w:rPr>
                <w:rFonts w:ascii="Arial" w:eastAsia="Arial" w:hAnsi="Arial" w:cs="Arial"/>
                <w:bCs/>
              </w:rPr>
              <w:t>Discussion of Readings</w:t>
            </w:r>
          </w:p>
          <w:p w14:paraId="5394098A" w14:textId="3239C3E3" w:rsidR="007903EE" w:rsidRPr="00582B0E" w:rsidRDefault="007903EE" w:rsidP="007903EE">
            <w:pPr>
              <w:rPr>
                <w:rFonts w:ascii="Arial" w:eastAsia="Arial" w:hAnsi="Arial" w:cs="Arial"/>
                <w:bCs/>
              </w:rPr>
            </w:pPr>
            <w:r>
              <w:rPr>
                <w:rFonts w:ascii="Arial" w:eastAsia="Arial" w:hAnsi="Arial" w:cs="Arial"/>
                <w:bCs/>
              </w:rPr>
              <w:t>Group projects and setting</w:t>
            </w:r>
          </w:p>
        </w:tc>
        <w:tc>
          <w:tcPr>
            <w:tcW w:w="3158" w:type="dxa"/>
          </w:tcPr>
          <w:p w14:paraId="4C1D55C0" w14:textId="77777777" w:rsidR="007903EE" w:rsidRPr="00582B0E" w:rsidRDefault="007903EE" w:rsidP="007903EE">
            <w:pPr>
              <w:rPr>
                <w:rFonts w:ascii="Arial" w:eastAsia="Arial" w:hAnsi="Arial" w:cs="Arial"/>
                <w:bCs/>
              </w:rPr>
            </w:pPr>
            <w:r>
              <w:rPr>
                <w:rFonts w:ascii="Arial" w:eastAsia="Arial" w:hAnsi="Arial" w:cs="Arial"/>
                <w:bCs/>
              </w:rPr>
              <w:t>Check in: Student 1</w:t>
            </w:r>
          </w:p>
          <w:p w14:paraId="10D4636F" w14:textId="1EC15C10" w:rsidR="007903EE" w:rsidRPr="00582B0E" w:rsidRDefault="007903EE" w:rsidP="007903EE">
            <w:pPr>
              <w:rPr>
                <w:rFonts w:ascii="Arial" w:eastAsia="Arial" w:hAnsi="Arial" w:cs="Arial"/>
                <w:bCs/>
              </w:rPr>
            </w:pPr>
          </w:p>
        </w:tc>
      </w:tr>
      <w:tr w:rsidR="007903EE" w:rsidRPr="00582B0E" w14:paraId="00B4004D" w14:textId="77777777" w:rsidTr="00F12138">
        <w:tc>
          <w:tcPr>
            <w:tcW w:w="1430" w:type="dxa"/>
          </w:tcPr>
          <w:p w14:paraId="52602543" w14:textId="77777777" w:rsidR="007903EE" w:rsidRDefault="007903EE" w:rsidP="007903EE">
            <w:pPr>
              <w:rPr>
                <w:rFonts w:ascii="Arial" w:eastAsia="Arial" w:hAnsi="Arial" w:cs="Arial"/>
                <w:bCs/>
                <w:vertAlign w:val="superscript"/>
              </w:rPr>
            </w:pPr>
            <w:r>
              <w:rPr>
                <w:rFonts w:ascii="Arial" w:eastAsia="Arial" w:hAnsi="Arial" w:cs="Arial"/>
                <w:bCs/>
              </w:rPr>
              <w:t>July 11</w:t>
            </w:r>
            <w:r w:rsidRPr="00A02F08">
              <w:rPr>
                <w:rFonts w:ascii="Arial" w:eastAsia="Arial" w:hAnsi="Arial" w:cs="Arial"/>
                <w:bCs/>
                <w:vertAlign w:val="superscript"/>
              </w:rPr>
              <w:t>th</w:t>
            </w:r>
          </w:p>
          <w:p w14:paraId="4D826B0F" w14:textId="77777777" w:rsidR="007903EE" w:rsidRDefault="007903EE" w:rsidP="007903EE">
            <w:pPr>
              <w:rPr>
                <w:rFonts w:ascii="Arial" w:eastAsia="Arial" w:hAnsi="Arial" w:cs="Arial"/>
                <w:bCs/>
              </w:rPr>
            </w:pPr>
            <w:r>
              <w:rPr>
                <w:rFonts w:ascii="Arial" w:eastAsia="Arial" w:hAnsi="Arial" w:cs="Arial"/>
                <w:bCs/>
              </w:rPr>
              <w:t>10-2pm</w:t>
            </w:r>
          </w:p>
          <w:p w14:paraId="1F51F19F" w14:textId="77777777" w:rsidR="007903EE" w:rsidRDefault="007903EE" w:rsidP="007903EE">
            <w:pPr>
              <w:rPr>
                <w:rFonts w:ascii="Arial" w:eastAsia="Arial" w:hAnsi="Arial" w:cs="Arial"/>
                <w:bCs/>
              </w:rPr>
            </w:pPr>
            <w:r>
              <w:rPr>
                <w:rFonts w:ascii="Arial" w:eastAsia="Arial" w:hAnsi="Arial" w:cs="Arial"/>
                <w:bCs/>
              </w:rPr>
              <w:t>zoom</w:t>
            </w:r>
          </w:p>
          <w:p w14:paraId="38AAABC0" w14:textId="192F85A3" w:rsidR="007903EE" w:rsidRDefault="007903EE" w:rsidP="007903EE">
            <w:pPr>
              <w:rPr>
                <w:rFonts w:ascii="Arial" w:eastAsia="Arial" w:hAnsi="Arial" w:cs="Arial"/>
                <w:bCs/>
              </w:rPr>
            </w:pPr>
          </w:p>
        </w:tc>
        <w:tc>
          <w:tcPr>
            <w:tcW w:w="4338" w:type="dxa"/>
          </w:tcPr>
          <w:p w14:paraId="224F77C8" w14:textId="77777777" w:rsidR="007903EE" w:rsidRDefault="007903EE" w:rsidP="007903EE">
            <w:pPr>
              <w:rPr>
                <w:rFonts w:ascii="Arial" w:eastAsia="Arial" w:hAnsi="Arial" w:cs="Arial"/>
                <w:bCs/>
              </w:rPr>
            </w:pPr>
            <w:r>
              <w:rPr>
                <w:rFonts w:ascii="Arial" w:eastAsia="Arial" w:hAnsi="Arial" w:cs="Arial"/>
                <w:bCs/>
              </w:rPr>
              <w:t>Non-Violent Communication</w:t>
            </w:r>
          </w:p>
          <w:p w14:paraId="5DB3075A" w14:textId="77777777" w:rsidR="007903EE" w:rsidRDefault="007903EE" w:rsidP="007903EE">
            <w:pPr>
              <w:rPr>
                <w:rFonts w:ascii="Arial" w:eastAsia="Arial" w:hAnsi="Arial" w:cs="Arial"/>
                <w:bCs/>
              </w:rPr>
            </w:pPr>
            <w:r>
              <w:rPr>
                <w:rFonts w:ascii="Arial" w:eastAsia="Arial" w:hAnsi="Arial" w:cs="Arial"/>
                <w:bCs/>
              </w:rPr>
              <w:t>Discussion of Readings</w:t>
            </w:r>
          </w:p>
          <w:p w14:paraId="4CD58180" w14:textId="77777777" w:rsidR="007903EE" w:rsidRDefault="007903EE" w:rsidP="007903EE">
            <w:pPr>
              <w:rPr>
                <w:rFonts w:ascii="Arial" w:eastAsia="Arial" w:hAnsi="Arial" w:cs="Arial"/>
                <w:bCs/>
              </w:rPr>
            </w:pPr>
            <w:r>
              <w:rPr>
                <w:rFonts w:ascii="Arial" w:eastAsia="Arial" w:hAnsi="Arial" w:cs="Arial"/>
                <w:bCs/>
              </w:rPr>
              <w:t>Climate Justice and recent Disasters and recovery in The Bahamas</w:t>
            </w:r>
          </w:p>
          <w:p w14:paraId="068BA604" w14:textId="35D5DE12" w:rsidR="007903EE" w:rsidRDefault="007903EE" w:rsidP="007903EE">
            <w:pPr>
              <w:rPr>
                <w:rFonts w:ascii="Arial" w:eastAsia="Arial" w:hAnsi="Arial" w:cs="Arial"/>
                <w:bCs/>
              </w:rPr>
            </w:pPr>
            <w:r>
              <w:rPr>
                <w:rFonts w:ascii="Arial" w:eastAsia="Arial" w:hAnsi="Arial" w:cs="Arial"/>
                <w:bCs/>
              </w:rPr>
              <w:t>Fishing and Conservation in the Bahamas</w:t>
            </w:r>
          </w:p>
        </w:tc>
        <w:tc>
          <w:tcPr>
            <w:tcW w:w="3158" w:type="dxa"/>
          </w:tcPr>
          <w:p w14:paraId="6660FF09" w14:textId="77777777" w:rsidR="007903EE" w:rsidRPr="00582B0E" w:rsidRDefault="007903EE" w:rsidP="007903EE">
            <w:pPr>
              <w:rPr>
                <w:rFonts w:ascii="Arial" w:eastAsia="Arial" w:hAnsi="Arial" w:cs="Arial"/>
                <w:bCs/>
              </w:rPr>
            </w:pPr>
            <w:r>
              <w:rPr>
                <w:rFonts w:ascii="Arial" w:eastAsia="Arial" w:hAnsi="Arial" w:cs="Arial"/>
                <w:bCs/>
              </w:rPr>
              <w:t>Check in: Student 2</w:t>
            </w:r>
          </w:p>
          <w:p w14:paraId="366CA2F2" w14:textId="77777777" w:rsidR="007903EE" w:rsidRDefault="007903EE" w:rsidP="007903EE">
            <w:pPr>
              <w:rPr>
                <w:rFonts w:ascii="Arial" w:eastAsia="Arial" w:hAnsi="Arial" w:cs="Arial"/>
                <w:bCs/>
              </w:rPr>
            </w:pPr>
          </w:p>
        </w:tc>
      </w:tr>
      <w:tr w:rsidR="007903EE" w:rsidRPr="00582B0E" w14:paraId="2140B778" w14:textId="77777777" w:rsidTr="00367D79">
        <w:tc>
          <w:tcPr>
            <w:tcW w:w="8926" w:type="dxa"/>
            <w:gridSpan w:val="3"/>
          </w:tcPr>
          <w:p w14:paraId="0E666121" w14:textId="77777777" w:rsidR="007903EE" w:rsidRDefault="007903EE" w:rsidP="007903EE">
            <w:pPr>
              <w:rPr>
                <w:rFonts w:ascii="Arial" w:eastAsia="Arial" w:hAnsi="Arial" w:cs="Arial"/>
                <w:bCs/>
              </w:rPr>
            </w:pPr>
          </w:p>
          <w:p w14:paraId="25BB65E5" w14:textId="32EC779F" w:rsidR="007903EE" w:rsidRPr="00582B0E" w:rsidRDefault="007903EE" w:rsidP="007903EE">
            <w:pPr>
              <w:rPr>
                <w:rFonts w:ascii="Arial" w:eastAsia="Arial" w:hAnsi="Arial" w:cs="Arial"/>
                <w:bCs/>
              </w:rPr>
            </w:pPr>
            <w:r>
              <w:rPr>
                <w:rFonts w:ascii="Arial" w:eastAsia="Arial" w:hAnsi="Arial" w:cs="Arial"/>
                <w:bCs/>
              </w:rPr>
              <w:t>Field Course</w:t>
            </w:r>
          </w:p>
        </w:tc>
      </w:tr>
      <w:tr w:rsidR="007903EE" w:rsidRPr="00582B0E" w14:paraId="4E471B0D" w14:textId="77777777" w:rsidTr="00F12138">
        <w:tc>
          <w:tcPr>
            <w:tcW w:w="1430" w:type="dxa"/>
          </w:tcPr>
          <w:p w14:paraId="347DC9D5" w14:textId="77777777" w:rsidR="007903EE" w:rsidRDefault="007903EE" w:rsidP="007903EE">
            <w:pPr>
              <w:rPr>
                <w:rFonts w:ascii="Arial" w:eastAsia="Arial" w:hAnsi="Arial" w:cs="Arial"/>
                <w:bCs/>
              </w:rPr>
            </w:pPr>
            <w:r>
              <w:rPr>
                <w:rFonts w:ascii="Arial" w:eastAsia="Arial" w:hAnsi="Arial" w:cs="Arial"/>
                <w:bCs/>
              </w:rPr>
              <w:t>July 18</w:t>
            </w:r>
            <w:r w:rsidRPr="00F12138">
              <w:rPr>
                <w:rFonts w:ascii="Arial" w:eastAsia="Arial" w:hAnsi="Arial" w:cs="Arial"/>
                <w:bCs/>
                <w:vertAlign w:val="superscript"/>
              </w:rPr>
              <w:t>th</w:t>
            </w:r>
            <w:r>
              <w:rPr>
                <w:rFonts w:ascii="Arial" w:eastAsia="Arial" w:hAnsi="Arial" w:cs="Arial"/>
                <w:bCs/>
              </w:rPr>
              <w:t xml:space="preserve"> </w:t>
            </w:r>
          </w:p>
          <w:p w14:paraId="4ACB2FB0" w14:textId="0D51F7A5" w:rsidR="007903EE" w:rsidRPr="00582B0E" w:rsidRDefault="007903EE" w:rsidP="007903EE">
            <w:pPr>
              <w:rPr>
                <w:rFonts w:ascii="Arial" w:eastAsia="Arial" w:hAnsi="Arial" w:cs="Arial"/>
                <w:bCs/>
              </w:rPr>
            </w:pPr>
          </w:p>
        </w:tc>
        <w:tc>
          <w:tcPr>
            <w:tcW w:w="4338" w:type="dxa"/>
          </w:tcPr>
          <w:p w14:paraId="4AC158C8" w14:textId="7279BCF6" w:rsidR="007903EE" w:rsidRDefault="007903EE" w:rsidP="007903EE">
            <w:pPr>
              <w:rPr>
                <w:rFonts w:ascii="Arial" w:eastAsia="Arial" w:hAnsi="Arial" w:cs="Arial"/>
                <w:bCs/>
              </w:rPr>
            </w:pPr>
            <w:r>
              <w:rPr>
                <w:rFonts w:ascii="Arial" w:eastAsia="Arial" w:hAnsi="Arial" w:cs="Arial"/>
                <w:bCs/>
              </w:rPr>
              <w:t>Travel Day</w:t>
            </w:r>
          </w:p>
          <w:p w14:paraId="0ACD06C9" w14:textId="77777777" w:rsidR="007903EE" w:rsidRDefault="007903EE" w:rsidP="007903EE">
            <w:pPr>
              <w:rPr>
                <w:rFonts w:ascii="Arial" w:eastAsia="Arial" w:hAnsi="Arial" w:cs="Arial"/>
                <w:bCs/>
              </w:rPr>
            </w:pPr>
            <w:r>
              <w:rPr>
                <w:rFonts w:ascii="Arial" w:eastAsia="Arial" w:hAnsi="Arial" w:cs="Arial"/>
                <w:bCs/>
              </w:rPr>
              <w:t>415 pick up at Rock Sound Airport (afternoon)</w:t>
            </w:r>
          </w:p>
          <w:p w14:paraId="1976E4CF" w14:textId="294B4345" w:rsidR="007903EE" w:rsidRPr="00582B0E" w:rsidRDefault="007903EE" w:rsidP="007903EE">
            <w:pPr>
              <w:rPr>
                <w:rFonts w:ascii="Arial" w:eastAsia="Arial" w:hAnsi="Arial" w:cs="Arial"/>
                <w:bCs/>
              </w:rPr>
            </w:pPr>
            <w:r>
              <w:rPr>
                <w:rFonts w:ascii="Arial" w:eastAsia="Arial" w:hAnsi="Arial" w:cs="Arial"/>
                <w:bCs/>
              </w:rPr>
              <w:t>615 – IS dinner</w:t>
            </w:r>
          </w:p>
        </w:tc>
        <w:tc>
          <w:tcPr>
            <w:tcW w:w="3158" w:type="dxa"/>
          </w:tcPr>
          <w:p w14:paraId="2E88B9A8" w14:textId="489290FA" w:rsidR="007903EE" w:rsidRPr="00582B0E" w:rsidRDefault="007903EE" w:rsidP="007903EE">
            <w:pPr>
              <w:rPr>
                <w:rFonts w:ascii="Arial" w:eastAsia="Arial" w:hAnsi="Arial" w:cs="Arial"/>
                <w:bCs/>
              </w:rPr>
            </w:pPr>
          </w:p>
        </w:tc>
      </w:tr>
      <w:tr w:rsidR="007903EE" w:rsidRPr="00582B0E" w14:paraId="55CCF143" w14:textId="77777777" w:rsidTr="00F12138">
        <w:tc>
          <w:tcPr>
            <w:tcW w:w="1430" w:type="dxa"/>
          </w:tcPr>
          <w:p w14:paraId="0C1BC10F" w14:textId="77777777" w:rsidR="007903EE" w:rsidRDefault="007903EE" w:rsidP="007903EE">
            <w:pPr>
              <w:rPr>
                <w:rFonts w:ascii="Arial" w:eastAsia="Arial" w:hAnsi="Arial" w:cs="Arial"/>
                <w:bCs/>
              </w:rPr>
            </w:pPr>
            <w:r>
              <w:rPr>
                <w:rFonts w:ascii="Arial" w:eastAsia="Arial" w:hAnsi="Arial" w:cs="Arial"/>
                <w:bCs/>
              </w:rPr>
              <w:t>July 19</w:t>
            </w:r>
            <w:r w:rsidRPr="00F12138">
              <w:rPr>
                <w:rFonts w:ascii="Arial" w:eastAsia="Arial" w:hAnsi="Arial" w:cs="Arial"/>
                <w:bCs/>
                <w:vertAlign w:val="superscript"/>
              </w:rPr>
              <w:t>th</w:t>
            </w:r>
            <w:r>
              <w:rPr>
                <w:rFonts w:ascii="Arial" w:eastAsia="Arial" w:hAnsi="Arial" w:cs="Arial"/>
                <w:bCs/>
              </w:rPr>
              <w:t xml:space="preserve"> </w:t>
            </w:r>
          </w:p>
          <w:p w14:paraId="18E5A455" w14:textId="45313F30" w:rsidR="007903EE" w:rsidRPr="00582B0E" w:rsidRDefault="007903EE" w:rsidP="007903EE">
            <w:pPr>
              <w:rPr>
                <w:rFonts w:ascii="Arial" w:eastAsia="Arial" w:hAnsi="Arial" w:cs="Arial"/>
                <w:bCs/>
              </w:rPr>
            </w:pPr>
          </w:p>
        </w:tc>
        <w:tc>
          <w:tcPr>
            <w:tcW w:w="4338" w:type="dxa"/>
          </w:tcPr>
          <w:p w14:paraId="6B55D629" w14:textId="11C7954A" w:rsidR="007903EE" w:rsidRDefault="007903EE" w:rsidP="007903EE">
            <w:pPr>
              <w:rPr>
                <w:rFonts w:ascii="Arial" w:eastAsia="Arial" w:hAnsi="Arial" w:cs="Arial"/>
                <w:bCs/>
              </w:rPr>
            </w:pPr>
            <w:r>
              <w:rPr>
                <w:rFonts w:ascii="Arial" w:eastAsia="Arial" w:hAnsi="Arial" w:cs="Arial"/>
                <w:bCs/>
              </w:rPr>
              <w:t>630am – Morning Exercise – learn about place-based exercise</w:t>
            </w:r>
          </w:p>
          <w:p w14:paraId="03948216" w14:textId="77777777" w:rsidR="007903EE" w:rsidRDefault="007903EE" w:rsidP="007903EE">
            <w:pPr>
              <w:rPr>
                <w:rFonts w:ascii="Arial" w:eastAsia="Arial" w:hAnsi="Arial" w:cs="Arial"/>
                <w:bCs/>
              </w:rPr>
            </w:pPr>
            <w:r>
              <w:rPr>
                <w:rFonts w:ascii="Arial" w:eastAsia="Arial" w:hAnsi="Arial" w:cs="Arial"/>
                <w:bCs/>
              </w:rPr>
              <w:t>815 – IS Breakfast</w:t>
            </w:r>
          </w:p>
          <w:p w14:paraId="02A29522" w14:textId="77777777" w:rsidR="007903EE" w:rsidRDefault="007903EE" w:rsidP="007903EE">
            <w:pPr>
              <w:rPr>
                <w:rFonts w:ascii="Arial" w:eastAsia="Arial" w:hAnsi="Arial" w:cs="Arial"/>
                <w:bCs/>
              </w:rPr>
            </w:pPr>
            <w:r>
              <w:rPr>
                <w:rFonts w:ascii="Arial" w:eastAsia="Arial" w:hAnsi="Arial" w:cs="Arial"/>
                <w:bCs/>
              </w:rPr>
              <w:t>915 – Sustainable Systems/tour and Snorkelling to Patch Reef</w:t>
            </w:r>
          </w:p>
          <w:p w14:paraId="5ADE2BF1" w14:textId="096BF89C" w:rsidR="007903EE" w:rsidRDefault="007903EE" w:rsidP="007903EE">
            <w:pPr>
              <w:rPr>
                <w:rFonts w:ascii="Arial" w:eastAsia="Arial" w:hAnsi="Arial" w:cs="Arial"/>
                <w:bCs/>
              </w:rPr>
            </w:pPr>
            <w:r>
              <w:rPr>
                <w:rFonts w:ascii="Arial" w:eastAsia="Arial" w:hAnsi="Arial" w:cs="Arial"/>
                <w:bCs/>
              </w:rPr>
              <w:t>1215 – IS Lunch</w:t>
            </w:r>
          </w:p>
          <w:p w14:paraId="5A05520E" w14:textId="6FD48596" w:rsidR="007903EE" w:rsidRDefault="007903EE" w:rsidP="007903EE">
            <w:pPr>
              <w:rPr>
                <w:rFonts w:ascii="Arial" w:eastAsia="Arial" w:hAnsi="Arial" w:cs="Arial"/>
                <w:bCs/>
              </w:rPr>
            </w:pPr>
            <w:r>
              <w:rPr>
                <w:rFonts w:ascii="Arial" w:eastAsia="Arial" w:hAnsi="Arial" w:cs="Arial"/>
                <w:bCs/>
              </w:rPr>
              <w:t xml:space="preserve">115 –Welcome to The Island School and Bahamas Field School Orientation to </w:t>
            </w:r>
          </w:p>
          <w:p w14:paraId="3EF3E767" w14:textId="77777777" w:rsidR="007903EE" w:rsidRDefault="007903EE" w:rsidP="007903EE">
            <w:pPr>
              <w:rPr>
                <w:rFonts w:ascii="Arial" w:eastAsia="Arial" w:hAnsi="Arial" w:cs="Arial"/>
                <w:bCs/>
              </w:rPr>
            </w:pPr>
            <w:r>
              <w:rPr>
                <w:rFonts w:ascii="Arial" w:eastAsia="Arial" w:hAnsi="Arial" w:cs="Arial"/>
                <w:bCs/>
              </w:rPr>
              <w:t>615 – IS Dinner</w:t>
            </w:r>
          </w:p>
          <w:p w14:paraId="4E1DABC2" w14:textId="59043BE5" w:rsidR="007903EE" w:rsidRDefault="007903EE" w:rsidP="007903EE">
            <w:pPr>
              <w:rPr>
                <w:rFonts w:ascii="Arial" w:eastAsia="Arial" w:hAnsi="Arial" w:cs="Arial"/>
                <w:bCs/>
              </w:rPr>
            </w:pPr>
            <w:r>
              <w:rPr>
                <w:rFonts w:ascii="Arial" w:eastAsia="Arial" w:hAnsi="Arial" w:cs="Arial"/>
                <w:bCs/>
              </w:rPr>
              <w:t>715 – Planning research projects in groups</w:t>
            </w:r>
          </w:p>
          <w:p w14:paraId="65F1685F" w14:textId="4D42418B" w:rsidR="007903EE" w:rsidRPr="00582B0E" w:rsidRDefault="007903EE" w:rsidP="007903EE">
            <w:pPr>
              <w:rPr>
                <w:rFonts w:ascii="Arial" w:eastAsia="Arial" w:hAnsi="Arial" w:cs="Arial"/>
                <w:bCs/>
              </w:rPr>
            </w:pPr>
            <w:r>
              <w:rPr>
                <w:rFonts w:ascii="Arial" w:eastAsia="Arial" w:hAnsi="Arial" w:cs="Arial"/>
                <w:bCs/>
              </w:rPr>
              <w:t>9 – end of day</w:t>
            </w:r>
          </w:p>
        </w:tc>
        <w:tc>
          <w:tcPr>
            <w:tcW w:w="3158" w:type="dxa"/>
          </w:tcPr>
          <w:p w14:paraId="793DE025" w14:textId="18F1B939" w:rsidR="007903EE" w:rsidRPr="00582B0E" w:rsidRDefault="007903EE" w:rsidP="007903EE">
            <w:pPr>
              <w:rPr>
                <w:rFonts w:ascii="Arial" w:eastAsia="Arial" w:hAnsi="Arial" w:cs="Arial"/>
                <w:bCs/>
              </w:rPr>
            </w:pPr>
            <w:r>
              <w:rPr>
                <w:rFonts w:ascii="Arial" w:eastAsia="Arial" w:hAnsi="Arial" w:cs="Arial"/>
                <w:bCs/>
              </w:rPr>
              <w:t>Check in: Student 3</w:t>
            </w:r>
          </w:p>
        </w:tc>
      </w:tr>
      <w:tr w:rsidR="007903EE" w:rsidRPr="00582B0E" w14:paraId="38EFB02A" w14:textId="77777777" w:rsidTr="00F12138">
        <w:tc>
          <w:tcPr>
            <w:tcW w:w="1430" w:type="dxa"/>
          </w:tcPr>
          <w:p w14:paraId="23E42795" w14:textId="77777777" w:rsidR="007903EE" w:rsidRDefault="007903EE" w:rsidP="007903EE">
            <w:pPr>
              <w:rPr>
                <w:rFonts w:ascii="Arial" w:eastAsia="Arial" w:hAnsi="Arial" w:cs="Arial"/>
                <w:bCs/>
                <w:vertAlign w:val="superscript"/>
              </w:rPr>
            </w:pPr>
            <w:r>
              <w:rPr>
                <w:rFonts w:ascii="Arial" w:eastAsia="Arial" w:hAnsi="Arial" w:cs="Arial"/>
                <w:bCs/>
              </w:rPr>
              <w:t>July 20</w:t>
            </w:r>
            <w:r w:rsidRPr="00F12138">
              <w:rPr>
                <w:rFonts w:ascii="Arial" w:eastAsia="Arial" w:hAnsi="Arial" w:cs="Arial"/>
                <w:bCs/>
                <w:vertAlign w:val="superscript"/>
              </w:rPr>
              <w:t>th</w:t>
            </w:r>
            <w:r>
              <w:rPr>
                <w:rFonts w:ascii="Arial" w:eastAsia="Arial" w:hAnsi="Arial" w:cs="Arial"/>
                <w:bCs/>
                <w:vertAlign w:val="superscript"/>
              </w:rPr>
              <w:t xml:space="preserve"> </w:t>
            </w:r>
          </w:p>
          <w:p w14:paraId="49A40322" w14:textId="1C963B4D" w:rsidR="007903EE" w:rsidRDefault="007903EE" w:rsidP="007903EE">
            <w:pPr>
              <w:rPr>
                <w:rFonts w:ascii="Arial" w:eastAsia="Arial" w:hAnsi="Arial" w:cs="Arial"/>
                <w:bCs/>
              </w:rPr>
            </w:pPr>
          </w:p>
        </w:tc>
        <w:tc>
          <w:tcPr>
            <w:tcW w:w="4338" w:type="dxa"/>
          </w:tcPr>
          <w:p w14:paraId="6D27B1AB" w14:textId="77777777" w:rsidR="007903EE" w:rsidRDefault="007903EE" w:rsidP="007903EE">
            <w:pPr>
              <w:rPr>
                <w:rFonts w:ascii="Arial" w:eastAsia="Arial" w:hAnsi="Arial" w:cs="Arial"/>
                <w:bCs/>
              </w:rPr>
            </w:pPr>
            <w:r>
              <w:rPr>
                <w:rFonts w:ascii="Arial" w:eastAsia="Arial" w:hAnsi="Arial" w:cs="Arial"/>
                <w:bCs/>
              </w:rPr>
              <w:t xml:space="preserve">630am – Morning Exercise – learn about </w:t>
            </w:r>
            <w:proofErr w:type="gramStart"/>
            <w:r>
              <w:rPr>
                <w:rFonts w:ascii="Arial" w:eastAsia="Arial" w:hAnsi="Arial" w:cs="Arial"/>
                <w:bCs/>
              </w:rPr>
              <w:t>place based</w:t>
            </w:r>
            <w:proofErr w:type="gramEnd"/>
            <w:r>
              <w:rPr>
                <w:rFonts w:ascii="Arial" w:eastAsia="Arial" w:hAnsi="Arial" w:cs="Arial"/>
                <w:bCs/>
              </w:rPr>
              <w:t xml:space="preserve"> exercise</w:t>
            </w:r>
          </w:p>
          <w:p w14:paraId="26D7D8F2" w14:textId="77777777" w:rsidR="007903EE" w:rsidRDefault="007903EE" w:rsidP="007903EE">
            <w:pPr>
              <w:rPr>
                <w:rFonts w:ascii="Arial" w:eastAsia="Arial" w:hAnsi="Arial" w:cs="Arial"/>
                <w:bCs/>
              </w:rPr>
            </w:pPr>
            <w:r>
              <w:rPr>
                <w:rFonts w:ascii="Arial" w:eastAsia="Arial" w:hAnsi="Arial" w:cs="Arial"/>
                <w:bCs/>
              </w:rPr>
              <w:t>815 – IS Breakfast</w:t>
            </w:r>
          </w:p>
          <w:p w14:paraId="41AA7E13" w14:textId="3AC47E9A" w:rsidR="007903EE" w:rsidRDefault="007903EE" w:rsidP="007903EE">
            <w:pPr>
              <w:rPr>
                <w:rFonts w:ascii="Arial" w:eastAsia="Arial" w:hAnsi="Arial" w:cs="Arial"/>
                <w:bCs/>
              </w:rPr>
            </w:pPr>
            <w:r>
              <w:rPr>
                <w:rFonts w:ascii="Arial" w:eastAsia="Arial" w:hAnsi="Arial" w:cs="Arial"/>
                <w:bCs/>
              </w:rPr>
              <w:lastRenderedPageBreak/>
              <w:t>915 – learning about the area – other fishing and important patch reef sites – Presentation by Cape Eleuthera Institute</w:t>
            </w:r>
          </w:p>
          <w:p w14:paraId="44B387A7" w14:textId="77777777" w:rsidR="007903EE" w:rsidRDefault="007903EE" w:rsidP="007903EE">
            <w:pPr>
              <w:rPr>
                <w:rFonts w:ascii="Arial" w:eastAsia="Arial" w:hAnsi="Arial" w:cs="Arial"/>
                <w:bCs/>
              </w:rPr>
            </w:pPr>
            <w:r>
              <w:rPr>
                <w:rFonts w:ascii="Arial" w:eastAsia="Arial" w:hAnsi="Arial" w:cs="Arial"/>
                <w:bCs/>
              </w:rPr>
              <w:t>1215 – IS Lunch</w:t>
            </w:r>
          </w:p>
          <w:p w14:paraId="3667E8F6" w14:textId="77777777" w:rsidR="007903EE" w:rsidRDefault="007903EE" w:rsidP="007903EE">
            <w:pPr>
              <w:rPr>
                <w:rFonts w:ascii="Arial" w:eastAsia="Arial" w:hAnsi="Arial" w:cs="Arial"/>
                <w:bCs/>
              </w:rPr>
            </w:pPr>
            <w:r>
              <w:rPr>
                <w:rFonts w:ascii="Arial" w:eastAsia="Arial" w:hAnsi="Arial" w:cs="Arial"/>
                <w:bCs/>
              </w:rPr>
              <w:t>115 – Meet with local fishers and learn about Conch, Grouper, and other endangered fish</w:t>
            </w:r>
          </w:p>
          <w:p w14:paraId="4B60F04C" w14:textId="77777777" w:rsidR="007903EE" w:rsidRDefault="007903EE" w:rsidP="007903EE">
            <w:pPr>
              <w:rPr>
                <w:rFonts w:ascii="Arial" w:eastAsia="Arial" w:hAnsi="Arial" w:cs="Arial"/>
                <w:bCs/>
              </w:rPr>
            </w:pPr>
            <w:r>
              <w:rPr>
                <w:rFonts w:ascii="Arial" w:eastAsia="Arial" w:hAnsi="Arial" w:cs="Arial"/>
                <w:bCs/>
              </w:rPr>
              <w:t>615 – IS Dinner</w:t>
            </w:r>
          </w:p>
          <w:p w14:paraId="60EF5FA9" w14:textId="1DD77711" w:rsidR="007903EE" w:rsidRDefault="007903EE" w:rsidP="007903EE">
            <w:pPr>
              <w:rPr>
                <w:rFonts w:ascii="Arial" w:eastAsia="Arial" w:hAnsi="Arial" w:cs="Arial"/>
                <w:bCs/>
              </w:rPr>
            </w:pPr>
            <w:r>
              <w:rPr>
                <w:rFonts w:ascii="Arial" w:eastAsia="Arial" w:hAnsi="Arial" w:cs="Arial"/>
                <w:bCs/>
              </w:rPr>
              <w:t xml:space="preserve">715 – Go </w:t>
            </w:r>
            <w:proofErr w:type="gramStart"/>
            <w:r>
              <w:rPr>
                <w:rFonts w:ascii="Arial" w:eastAsia="Arial" w:hAnsi="Arial" w:cs="Arial"/>
                <w:bCs/>
              </w:rPr>
              <w:t>over fishing</w:t>
            </w:r>
            <w:proofErr w:type="gramEnd"/>
            <w:r>
              <w:rPr>
                <w:rFonts w:ascii="Arial" w:eastAsia="Arial" w:hAnsi="Arial" w:cs="Arial"/>
                <w:bCs/>
              </w:rPr>
              <w:t xml:space="preserve"> gear and set up for fishing research</w:t>
            </w:r>
          </w:p>
          <w:p w14:paraId="34190F7C" w14:textId="5A35BE3E" w:rsidR="007903EE" w:rsidRDefault="007903EE" w:rsidP="007903EE">
            <w:pPr>
              <w:rPr>
                <w:rFonts w:ascii="Arial" w:eastAsia="Arial" w:hAnsi="Arial" w:cs="Arial"/>
                <w:bCs/>
              </w:rPr>
            </w:pPr>
            <w:r>
              <w:rPr>
                <w:rFonts w:ascii="Arial" w:eastAsia="Arial" w:hAnsi="Arial" w:cs="Arial"/>
                <w:bCs/>
              </w:rPr>
              <w:t>9 – end of day</w:t>
            </w:r>
          </w:p>
        </w:tc>
        <w:tc>
          <w:tcPr>
            <w:tcW w:w="3158" w:type="dxa"/>
          </w:tcPr>
          <w:p w14:paraId="4073E39C" w14:textId="211C769A" w:rsidR="007903EE" w:rsidRDefault="007903EE" w:rsidP="007903EE">
            <w:pPr>
              <w:rPr>
                <w:rFonts w:ascii="Arial" w:eastAsia="Arial" w:hAnsi="Arial" w:cs="Arial"/>
                <w:bCs/>
              </w:rPr>
            </w:pPr>
            <w:r>
              <w:rPr>
                <w:rFonts w:ascii="Arial" w:eastAsia="Arial" w:hAnsi="Arial" w:cs="Arial"/>
                <w:bCs/>
              </w:rPr>
              <w:lastRenderedPageBreak/>
              <w:t>Check in: Student 4</w:t>
            </w:r>
          </w:p>
        </w:tc>
      </w:tr>
      <w:tr w:rsidR="007903EE" w:rsidRPr="00582B0E" w14:paraId="7C33A388" w14:textId="77777777" w:rsidTr="00F12138">
        <w:tc>
          <w:tcPr>
            <w:tcW w:w="1430" w:type="dxa"/>
          </w:tcPr>
          <w:p w14:paraId="2748AF0F" w14:textId="595BFC61" w:rsidR="007903EE" w:rsidRDefault="007903EE" w:rsidP="007903EE">
            <w:pPr>
              <w:rPr>
                <w:rFonts w:ascii="Arial" w:eastAsia="Arial" w:hAnsi="Arial" w:cs="Arial"/>
                <w:bCs/>
              </w:rPr>
            </w:pPr>
            <w:r>
              <w:rPr>
                <w:rFonts w:ascii="Arial" w:eastAsia="Arial" w:hAnsi="Arial" w:cs="Arial"/>
                <w:bCs/>
              </w:rPr>
              <w:t>July 21</w:t>
            </w:r>
            <w:r w:rsidRPr="00F12138">
              <w:rPr>
                <w:rFonts w:ascii="Arial" w:eastAsia="Arial" w:hAnsi="Arial" w:cs="Arial"/>
                <w:bCs/>
                <w:vertAlign w:val="superscript"/>
              </w:rPr>
              <w:t>st</w:t>
            </w:r>
            <w:r>
              <w:rPr>
                <w:rFonts w:ascii="Arial" w:eastAsia="Arial" w:hAnsi="Arial" w:cs="Arial"/>
                <w:bCs/>
              </w:rPr>
              <w:t xml:space="preserve"> </w:t>
            </w:r>
          </w:p>
        </w:tc>
        <w:tc>
          <w:tcPr>
            <w:tcW w:w="4338" w:type="dxa"/>
          </w:tcPr>
          <w:p w14:paraId="63C66017" w14:textId="77777777" w:rsidR="007903EE" w:rsidRDefault="007903EE" w:rsidP="007903EE">
            <w:pPr>
              <w:rPr>
                <w:rFonts w:ascii="Arial" w:eastAsia="Arial" w:hAnsi="Arial" w:cs="Arial"/>
                <w:bCs/>
              </w:rPr>
            </w:pPr>
            <w:r>
              <w:rPr>
                <w:rFonts w:ascii="Arial" w:eastAsia="Arial" w:hAnsi="Arial" w:cs="Arial"/>
                <w:bCs/>
              </w:rPr>
              <w:t xml:space="preserve">630am – Morning Exercise – learn about </w:t>
            </w:r>
            <w:proofErr w:type="gramStart"/>
            <w:r>
              <w:rPr>
                <w:rFonts w:ascii="Arial" w:eastAsia="Arial" w:hAnsi="Arial" w:cs="Arial"/>
                <w:bCs/>
              </w:rPr>
              <w:t>place based</w:t>
            </w:r>
            <w:proofErr w:type="gramEnd"/>
            <w:r>
              <w:rPr>
                <w:rFonts w:ascii="Arial" w:eastAsia="Arial" w:hAnsi="Arial" w:cs="Arial"/>
                <w:bCs/>
              </w:rPr>
              <w:t xml:space="preserve"> exercise</w:t>
            </w:r>
          </w:p>
          <w:p w14:paraId="4C613ACE" w14:textId="77777777" w:rsidR="007903EE" w:rsidRDefault="007903EE" w:rsidP="007903EE">
            <w:pPr>
              <w:rPr>
                <w:rFonts w:ascii="Arial" w:eastAsia="Arial" w:hAnsi="Arial" w:cs="Arial"/>
                <w:bCs/>
              </w:rPr>
            </w:pPr>
            <w:r>
              <w:rPr>
                <w:rFonts w:ascii="Arial" w:eastAsia="Arial" w:hAnsi="Arial" w:cs="Arial"/>
                <w:bCs/>
              </w:rPr>
              <w:t>815 – IS Breakfast</w:t>
            </w:r>
          </w:p>
          <w:p w14:paraId="4919D29E" w14:textId="1ECB6505" w:rsidR="007903EE" w:rsidRDefault="007903EE" w:rsidP="007903EE">
            <w:pPr>
              <w:rPr>
                <w:rFonts w:ascii="Arial" w:eastAsia="Arial" w:hAnsi="Arial" w:cs="Arial"/>
                <w:bCs/>
              </w:rPr>
            </w:pPr>
            <w:r>
              <w:rPr>
                <w:rFonts w:ascii="Arial" w:eastAsia="Arial" w:hAnsi="Arial" w:cs="Arial"/>
                <w:bCs/>
              </w:rPr>
              <w:t>915 – Shark, Grouper, and Conch fishing research – out in the boat</w:t>
            </w:r>
          </w:p>
          <w:p w14:paraId="7EB1D2CF" w14:textId="77777777" w:rsidR="007903EE" w:rsidRDefault="007903EE" w:rsidP="007903EE">
            <w:pPr>
              <w:rPr>
                <w:rFonts w:ascii="Arial" w:eastAsia="Arial" w:hAnsi="Arial" w:cs="Arial"/>
                <w:bCs/>
              </w:rPr>
            </w:pPr>
            <w:r>
              <w:rPr>
                <w:rFonts w:ascii="Arial" w:eastAsia="Arial" w:hAnsi="Arial" w:cs="Arial"/>
                <w:bCs/>
              </w:rPr>
              <w:t>1215 – IS Lunch</w:t>
            </w:r>
          </w:p>
          <w:p w14:paraId="06F1401F" w14:textId="77777777" w:rsidR="007903EE" w:rsidRDefault="007903EE" w:rsidP="007903EE">
            <w:pPr>
              <w:rPr>
                <w:rFonts w:ascii="Arial" w:eastAsia="Arial" w:hAnsi="Arial" w:cs="Arial"/>
                <w:bCs/>
              </w:rPr>
            </w:pPr>
            <w:r>
              <w:rPr>
                <w:rFonts w:ascii="Arial" w:eastAsia="Arial" w:hAnsi="Arial" w:cs="Arial"/>
                <w:bCs/>
              </w:rPr>
              <w:t>115 – Meet with local fishers and learn about Conch, Grouper, and other endangered fish</w:t>
            </w:r>
          </w:p>
          <w:p w14:paraId="70358E8B" w14:textId="77777777" w:rsidR="007903EE" w:rsidRDefault="007903EE" w:rsidP="007903EE">
            <w:pPr>
              <w:rPr>
                <w:rFonts w:ascii="Arial" w:eastAsia="Arial" w:hAnsi="Arial" w:cs="Arial"/>
                <w:bCs/>
              </w:rPr>
            </w:pPr>
            <w:r>
              <w:rPr>
                <w:rFonts w:ascii="Arial" w:eastAsia="Arial" w:hAnsi="Arial" w:cs="Arial"/>
                <w:bCs/>
              </w:rPr>
              <w:t>615 – IS Dinner</w:t>
            </w:r>
          </w:p>
          <w:p w14:paraId="51AA6DEB" w14:textId="41AA5D61" w:rsidR="007903EE" w:rsidRDefault="007903EE" w:rsidP="007903EE">
            <w:pPr>
              <w:rPr>
                <w:rFonts w:ascii="Arial" w:eastAsia="Arial" w:hAnsi="Arial" w:cs="Arial"/>
                <w:bCs/>
              </w:rPr>
            </w:pPr>
            <w:r>
              <w:rPr>
                <w:rFonts w:ascii="Arial" w:eastAsia="Arial" w:hAnsi="Arial" w:cs="Arial"/>
                <w:bCs/>
              </w:rPr>
              <w:t>715 – Climate Action Workshop</w:t>
            </w:r>
          </w:p>
          <w:p w14:paraId="2A70A7CB" w14:textId="1247C14B" w:rsidR="007903EE" w:rsidRDefault="007903EE" w:rsidP="007903EE">
            <w:pPr>
              <w:rPr>
                <w:rFonts w:ascii="Arial" w:eastAsia="Arial" w:hAnsi="Arial" w:cs="Arial"/>
                <w:bCs/>
              </w:rPr>
            </w:pPr>
            <w:r>
              <w:rPr>
                <w:rFonts w:ascii="Arial" w:eastAsia="Arial" w:hAnsi="Arial" w:cs="Arial"/>
                <w:bCs/>
              </w:rPr>
              <w:t>9 – end of day</w:t>
            </w:r>
          </w:p>
        </w:tc>
        <w:tc>
          <w:tcPr>
            <w:tcW w:w="3158" w:type="dxa"/>
          </w:tcPr>
          <w:p w14:paraId="3EE1EC51" w14:textId="6272065B" w:rsidR="007903EE" w:rsidRDefault="007903EE" w:rsidP="007903EE">
            <w:pPr>
              <w:rPr>
                <w:rFonts w:ascii="Arial" w:eastAsia="Arial" w:hAnsi="Arial" w:cs="Arial"/>
                <w:bCs/>
              </w:rPr>
            </w:pPr>
            <w:r>
              <w:rPr>
                <w:rFonts w:ascii="Arial" w:eastAsia="Arial" w:hAnsi="Arial" w:cs="Arial"/>
                <w:bCs/>
              </w:rPr>
              <w:t>Check in: Student 5</w:t>
            </w:r>
          </w:p>
        </w:tc>
      </w:tr>
      <w:tr w:rsidR="007903EE" w:rsidRPr="00582B0E" w14:paraId="46CEB0A5" w14:textId="77777777" w:rsidTr="00F12138">
        <w:tc>
          <w:tcPr>
            <w:tcW w:w="1430" w:type="dxa"/>
          </w:tcPr>
          <w:p w14:paraId="1CE5DB45" w14:textId="50BAD73F" w:rsidR="007903EE" w:rsidRDefault="007903EE" w:rsidP="007903EE">
            <w:pPr>
              <w:rPr>
                <w:rFonts w:ascii="Arial" w:eastAsia="Arial" w:hAnsi="Arial" w:cs="Arial"/>
                <w:bCs/>
              </w:rPr>
            </w:pPr>
            <w:r>
              <w:rPr>
                <w:rFonts w:ascii="Arial" w:eastAsia="Arial" w:hAnsi="Arial" w:cs="Arial"/>
                <w:bCs/>
              </w:rPr>
              <w:t>July 22</w:t>
            </w:r>
            <w:r w:rsidRPr="00F12138">
              <w:rPr>
                <w:rFonts w:ascii="Arial" w:eastAsia="Arial" w:hAnsi="Arial" w:cs="Arial"/>
                <w:bCs/>
                <w:vertAlign w:val="superscript"/>
              </w:rPr>
              <w:t>nd</w:t>
            </w:r>
          </w:p>
        </w:tc>
        <w:tc>
          <w:tcPr>
            <w:tcW w:w="4338" w:type="dxa"/>
          </w:tcPr>
          <w:p w14:paraId="01BA7229" w14:textId="77777777" w:rsidR="007903EE" w:rsidRDefault="007903EE" w:rsidP="007903EE">
            <w:pPr>
              <w:rPr>
                <w:rFonts w:ascii="Arial" w:eastAsia="Arial" w:hAnsi="Arial" w:cs="Arial"/>
                <w:bCs/>
              </w:rPr>
            </w:pPr>
            <w:r>
              <w:rPr>
                <w:rFonts w:ascii="Arial" w:eastAsia="Arial" w:hAnsi="Arial" w:cs="Arial"/>
                <w:bCs/>
              </w:rPr>
              <w:t xml:space="preserve">630am – Morning Exercise - learn about </w:t>
            </w:r>
            <w:proofErr w:type="gramStart"/>
            <w:r>
              <w:rPr>
                <w:rFonts w:ascii="Arial" w:eastAsia="Arial" w:hAnsi="Arial" w:cs="Arial"/>
                <w:bCs/>
              </w:rPr>
              <w:t>place based</w:t>
            </w:r>
            <w:proofErr w:type="gramEnd"/>
            <w:r>
              <w:rPr>
                <w:rFonts w:ascii="Arial" w:eastAsia="Arial" w:hAnsi="Arial" w:cs="Arial"/>
                <w:bCs/>
              </w:rPr>
              <w:t xml:space="preserve"> exercise</w:t>
            </w:r>
          </w:p>
          <w:p w14:paraId="68BA49DC" w14:textId="77777777" w:rsidR="007903EE" w:rsidRDefault="007903EE" w:rsidP="007903EE">
            <w:pPr>
              <w:rPr>
                <w:rFonts w:ascii="Arial" w:eastAsia="Arial" w:hAnsi="Arial" w:cs="Arial"/>
                <w:bCs/>
              </w:rPr>
            </w:pPr>
            <w:r>
              <w:rPr>
                <w:rFonts w:ascii="Arial" w:eastAsia="Arial" w:hAnsi="Arial" w:cs="Arial"/>
                <w:bCs/>
              </w:rPr>
              <w:t>815 – IS Breakfast</w:t>
            </w:r>
          </w:p>
          <w:p w14:paraId="4DB07B41" w14:textId="77777777" w:rsidR="007903EE" w:rsidRDefault="007903EE" w:rsidP="007903EE">
            <w:pPr>
              <w:rPr>
                <w:rFonts w:ascii="Arial" w:eastAsia="Arial" w:hAnsi="Arial" w:cs="Arial"/>
                <w:bCs/>
              </w:rPr>
            </w:pPr>
            <w:r>
              <w:rPr>
                <w:rFonts w:ascii="Arial" w:eastAsia="Arial" w:hAnsi="Arial" w:cs="Arial"/>
                <w:bCs/>
              </w:rPr>
              <w:t>915 – visit local fishing ports Cape Eleuthera, Greencastle, or Davis Harbour</w:t>
            </w:r>
          </w:p>
          <w:p w14:paraId="06754089" w14:textId="77777777" w:rsidR="007903EE" w:rsidRDefault="007903EE" w:rsidP="007903EE">
            <w:pPr>
              <w:rPr>
                <w:rFonts w:ascii="Arial" w:eastAsia="Arial" w:hAnsi="Arial" w:cs="Arial"/>
                <w:bCs/>
              </w:rPr>
            </w:pPr>
            <w:r>
              <w:rPr>
                <w:rFonts w:ascii="Arial" w:eastAsia="Arial" w:hAnsi="Arial" w:cs="Arial"/>
                <w:bCs/>
              </w:rPr>
              <w:t>1215 – bagged lunch</w:t>
            </w:r>
          </w:p>
          <w:p w14:paraId="5B398C07" w14:textId="77777777" w:rsidR="007903EE" w:rsidRDefault="007903EE" w:rsidP="007903EE">
            <w:pPr>
              <w:rPr>
                <w:rFonts w:ascii="Arial" w:eastAsia="Arial" w:hAnsi="Arial" w:cs="Arial"/>
                <w:bCs/>
              </w:rPr>
            </w:pPr>
            <w:r>
              <w:rPr>
                <w:rFonts w:ascii="Arial" w:eastAsia="Arial" w:hAnsi="Arial" w:cs="Arial"/>
                <w:bCs/>
              </w:rPr>
              <w:t>115 – visit local fishing ports Cape Eleuthera, Greencastle, or Davis Harbour</w:t>
            </w:r>
          </w:p>
          <w:p w14:paraId="49BDD497" w14:textId="77777777" w:rsidR="007903EE" w:rsidRDefault="007903EE" w:rsidP="007903EE">
            <w:pPr>
              <w:rPr>
                <w:rFonts w:ascii="Arial" w:eastAsia="Arial" w:hAnsi="Arial" w:cs="Arial"/>
                <w:bCs/>
              </w:rPr>
            </w:pPr>
            <w:r>
              <w:rPr>
                <w:rFonts w:ascii="Arial" w:eastAsia="Arial" w:hAnsi="Arial" w:cs="Arial"/>
                <w:bCs/>
              </w:rPr>
              <w:t xml:space="preserve">615 – Dinner out at </w:t>
            </w:r>
            <w:proofErr w:type="spellStart"/>
            <w:r>
              <w:rPr>
                <w:rFonts w:ascii="Arial" w:eastAsia="Arial" w:hAnsi="Arial" w:cs="Arial"/>
                <w:bCs/>
              </w:rPr>
              <w:t>Sharil’s</w:t>
            </w:r>
            <w:proofErr w:type="spellEnd"/>
            <w:r>
              <w:rPr>
                <w:rFonts w:ascii="Arial" w:eastAsia="Arial" w:hAnsi="Arial" w:cs="Arial"/>
                <w:bCs/>
              </w:rPr>
              <w:t xml:space="preserve"> in Deep Creek</w:t>
            </w:r>
          </w:p>
          <w:p w14:paraId="12917BDA" w14:textId="77777777" w:rsidR="007903EE" w:rsidRDefault="007903EE" w:rsidP="007903EE">
            <w:pPr>
              <w:rPr>
                <w:rFonts w:ascii="Arial" w:eastAsia="Arial" w:hAnsi="Arial" w:cs="Arial"/>
                <w:bCs/>
              </w:rPr>
            </w:pPr>
            <w:r>
              <w:rPr>
                <w:rFonts w:ascii="Arial" w:eastAsia="Arial" w:hAnsi="Arial" w:cs="Arial"/>
                <w:bCs/>
              </w:rPr>
              <w:t>715 – Visit Lighthouse Point</w:t>
            </w:r>
          </w:p>
          <w:p w14:paraId="3919AAED" w14:textId="7249093F" w:rsidR="007903EE" w:rsidRDefault="007903EE" w:rsidP="007903EE">
            <w:pPr>
              <w:rPr>
                <w:rFonts w:ascii="Arial" w:eastAsia="Arial" w:hAnsi="Arial" w:cs="Arial"/>
                <w:bCs/>
              </w:rPr>
            </w:pPr>
            <w:r>
              <w:rPr>
                <w:rFonts w:ascii="Arial" w:eastAsia="Arial" w:hAnsi="Arial" w:cs="Arial"/>
                <w:bCs/>
              </w:rPr>
              <w:t>10 – end of day</w:t>
            </w:r>
          </w:p>
        </w:tc>
        <w:tc>
          <w:tcPr>
            <w:tcW w:w="3158" w:type="dxa"/>
          </w:tcPr>
          <w:p w14:paraId="28BF1D2B" w14:textId="5A1642EC" w:rsidR="007903EE" w:rsidRDefault="007903EE" w:rsidP="007903EE">
            <w:pPr>
              <w:rPr>
                <w:rFonts w:ascii="Arial" w:eastAsia="Arial" w:hAnsi="Arial" w:cs="Arial"/>
                <w:bCs/>
              </w:rPr>
            </w:pPr>
            <w:r>
              <w:rPr>
                <w:rFonts w:ascii="Arial" w:eastAsia="Arial" w:hAnsi="Arial" w:cs="Arial"/>
                <w:bCs/>
              </w:rPr>
              <w:t>Check in: Student 6</w:t>
            </w:r>
          </w:p>
        </w:tc>
      </w:tr>
      <w:tr w:rsidR="007903EE" w:rsidRPr="00582B0E" w14:paraId="0482C0CC" w14:textId="77777777" w:rsidTr="00F12138">
        <w:tc>
          <w:tcPr>
            <w:tcW w:w="1430" w:type="dxa"/>
          </w:tcPr>
          <w:p w14:paraId="516DE3D4" w14:textId="1F58D4D3" w:rsidR="007903EE" w:rsidRDefault="007903EE" w:rsidP="007903EE">
            <w:pPr>
              <w:rPr>
                <w:rFonts w:ascii="Arial" w:eastAsia="Arial" w:hAnsi="Arial" w:cs="Arial"/>
                <w:bCs/>
              </w:rPr>
            </w:pPr>
            <w:r>
              <w:rPr>
                <w:rFonts w:ascii="Arial" w:eastAsia="Arial" w:hAnsi="Arial" w:cs="Arial"/>
                <w:bCs/>
              </w:rPr>
              <w:t>July 23</w:t>
            </w:r>
            <w:r w:rsidRPr="00F12138">
              <w:rPr>
                <w:rFonts w:ascii="Arial" w:eastAsia="Arial" w:hAnsi="Arial" w:cs="Arial"/>
                <w:bCs/>
                <w:vertAlign w:val="superscript"/>
              </w:rPr>
              <w:t>rd</w:t>
            </w:r>
            <w:r>
              <w:rPr>
                <w:rFonts w:ascii="Arial" w:eastAsia="Arial" w:hAnsi="Arial" w:cs="Arial"/>
                <w:bCs/>
              </w:rPr>
              <w:t xml:space="preserve"> </w:t>
            </w:r>
          </w:p>
        </w:tc>
        <w:tc>
          <w:tcPr>
            <w:tcW w:w="4338" w:type="dxa"/>
          </w:tcPr>
          <w:p w14:paraId="77DA076A" w14:textId="77777777" w:rsidR="007903EE" w:rsidRDefault="007903EE" w:rsidP="007903EE">
            <w:pPr>
              <w:rPr>
                <w:rFonts w:ascii="Arial" w:eastAsia="Arial" w:hAnsi="Arial" w:cs="Arial"/>
                <w:bCs/>
              </w:rPr>
            </w:pPr>
            <w:r>
              <w:rPr>
                <w:rFonts w:ascii="Arial" w:eastAsia="Arial" w:hAnsi="Arial" w:cs="Arial"/>
                <w:bCs/>
              </w:rPr>
              <w:t xml:space="preserve">630am – Morning Exercise – learn about </w:t>
            </w:r>
            <w:proofErr w:type="gramStart"/>
            <w:r>
              <w:rPr>
                <w:rFonts w:ascii="Arial" w:eastAsia="Arial" w:hAnsi="Arial" w:cs="Arial"/>
                <w:bCs/>
              </w:rPr>
              <w:t>place based</w:t>
            </w:r>
            <w:proofErr w:type="gramEnd"/>
            <w:r>
              <w:rPr>
                <w:rFonts w:ascii="Arial" w:eastAsia="Arial" w:hAnsi="Arial" w:cs="Arial"/>
                <w:bCs/>
              </w:rPr>
              <w:t xml:space="preserve"> exercise</w:t>
            </w:r>
          </w:p>
          <w:p w14:paraId="025B72A9" w14:textId="77777777" w:rsidR="007903EE" w:rsidRDefault="007903EE" w:rsidP="007903EE">
            <w:pPr>
              <w:rPr>
                <w:rFonts w:ascii="Arial" w:eastAsia="Arial" w:hAnsi="Arial" w:cs="Arial"/>
                <w:bCs/>
              </w:rPr>
            </w:pPr>
            <w:r>
              <w:rPr>
                <w:rFonts w:ascii="Arial" w:eastAsia="Arial" w:hAnsi="Arial" w:cs="Arial"/>
                <w:bCs/>
              </w:rPr>
              <w:t>815 – IS Breakfast</w:t>
            </w:r>
          </w:p>
          <w:p w14:paraId="094A6855" w14:textId="778DE84A" w:rsidR="007903EE" w:rsidRDefault="007903EE" w:rsidP="007903EE">
            <w:pPr>
              <w:rPr>
                <w:rFonts w:ascii="Arial" w:eastAsia="Arial" w:hAnsi="Arial" w:cs="Arial"/>
                <w:bCs/>
              </w:rPr>
            </w:pPr>
            <w:r>
              <w:rPr>
                <w:rFonts w:ascii="Arial" w:eastAsia="Arial" w:hAnsi="Arial" w:cs="Arial"/>
                <w:bCs/>
              </w:rPr>
              <w:lastRenderedPageBreak/>
              <w:t xml:space="preserve">915 – Out on the boat – visiting other fishers working on the sea </w:t>
            </w:r>
          </w:p>
          <w:p w14:paraId="06913B6F" w14:textId="77777777" w:rsidR="007903EE" w:rsidRDefault="007903EE" w:rsidP="007903EE">
            <w:pPr>
              <w:rPr>
                <w:rFonts w:ascii="Arial" w:eastAsia="Arial" w:hAnsi="Arial" w:cs="Arial"/>
                <w:bCs/>
              </w:rPr>
            </w:pPr>
            <w:r>
              <w:rPr>
                <w:rFonts w:ascii="Arial" w:eastAsia="Arial" w:hAnsi="Arial" w:cs="Arial"/>
                <w:bCs/>
              </w:rPr>
              <w:t>1215 – IS Lunch</w:t>
            </w:r>
          </w:p>
          <w:p w14:paraId="0CA1BE6D" w14:textId="77777777" w:rsidR="007903EE" w:rsidRDefault="007903EE" w:rsidP="007903EE">
            <w:pPr>
              <w:rPr>
                <w:rFonts w:ascii="Arial" w:eastAsia="Arial" w:hAnsi="Arial" w:cs="Arial"/>
                <w:bCs/>
              </w:rPr>
            </w:pPr>
            <w:r>
              <w:rPr>
                <w:rFonts w:ascii="Arial" w:eastAsia="Arial" w:hAnsi="Arial" w:cs="Arial"/>
                <w:bCs/>
              </w:rPr>
              <w:t>115 – Meet with local fishers and learn about Conch, Grouper, and other endangered fish</w:t>
            </w:r>
          </w:p>
          <w:p w14:paraId="34130D28" w14:textId="77777777" w:rsidR="007903EE" w:rsidRDefault="007903EE" w:rsidP="007903EE">
            <w:pPr>
              <w:rPr>
                <w:rFonts w:ascii="Arial" w:eastAsia="Arial" w:hAnsi="Arial" w:cs="Arial"/>
                <w:bCs/>
              </w:rPr>
            </w:pPr>
            <w:r>
              <w:rPr>
                <w:rFonts w:ascii="Arial" w:eastAsia="Arial" w:hAnsi="Arial" w:cs="Arial"/>
                <w:bCs/>
              </w:rPr>
              <w:t>615 – IS Dinner</w:t>
            </w:r>
          </w:p>
          <w:p w14:paraId="59EC74E3" w14:textId="3B6F44BF" w:rsidR="007903EE" w:rsidRDefault="007903EE" w:rsidP="007903EE">
            <w:pPr>
              <w:rPr>
                <w:rFonts w:ascii="Arial" w:eastAsia="Arial" w:hAnsi="Arial" w:cs="Arial"/>
                <w:bCs/>
              </w:rPr>
            </w:pPr>
            <w:r>
              <w:rPr>
                <w:rFonts w:ascii="Arial" w:eastAsia="Arial" w:hAnsi="Arial" w:cs="Arial"/>
                <w:bCs/>
              </w:rPr>
              <w:t>715 – Project time</w:t>
            </w:r>
          </w:p>
          <w:p w14:paraId="7FCA1F84" w14:textId="5F4D105A" w:rsidR="007903EE" w:rsidRDefault="007903EE" w:rsidP="007903EE">
            <w:pPr>
              <w:rPr>
                <w:rFonts w:ascii="Arial" w:eastAsia="Arial" w:hAnsi="Arial" w:cs="Arial"/>
                <w:bCs/>
              </w:rPr>
            </w:pPr>
            <w:r>
              <w:rPr>
                <w:rFonts w:ascii="Arial" w:eastAsia="Arial" w:hAnsi="Arial" w:cs="Arial"/>
                <w:bCs/>
              </w:rPr>
              <w:t>9 – end of day</w:t>
            </w:r>
          </w:p>
        </w:tc>
        <w:tc>
          <w:tcPr>
            <w:tcW w:w="3158" w:type="dxa"/>
          </w:tcPr>
          <w:p w14:paraId="0828138D" w14:textId="13823CE5" w:rsidR="007903EE" w:rsidRDefault="007903EE" w:rsidP="007903EE">
            <w:pPr>
              <w:rPr>
                <w:rFonts w:ascii="Arial" w:eastAsia="Arial" w:hAnsi="Arial" w:cs="Arial"/>
                <w:bCs/>
              </w:rPr>
            </w:pPr>
            <w:r>
              <w:rPr>
                <w:rFonts w:ascii="Arial" w:eastAsia="Arial" w:hAnsi="Arial" w:cs="Arial"/>
                <w:bCs/>
              </w:rPr>
              <w:lastRenderedPageBreak/>
              <w:t>Check in: Student 7</w:t>
            </w:r>
          </w:p>
        </w:tc>
      </w:tr>
      <w:tr w:rsidR="007903EE" w:rsidRPr="00582B0E" w14:paraId="137CA34C" w14:textId="77777777" w:rsidTr="00F12138">
        <w:tc>
          <w:tcPr>
            <w:tcW w:w="1430" w:type="dxa"/>
          </w:tcPr>
          <w:p w14:paraId="62814EA6" w14:textId="5986993E" w:rsidR="007903EE" w:rsidRDefault="007903EE" w:rsidP="007903EE">
            <w:pPr>
              <w:rPr>
                <w:rFonts w:ascii="Arial" w:eastAsia="Arial" w:hAnsi="Arial" w:cs="Arial"/>
                <w:bCs/>
              </w:rPr>
            </w:pPr>
            <w:r>
              <w:rPr>
                <w:rFonts w:ascii="Arial" w:eastAsia="Arial" w:hAnsi="Arial" w:cs="Arial"/>
                <w:bCs/>
              </w:rPr>
              <w:t>July 24</w:t>
            </w:r>
            <w:r w:rsidRPr="00F12138">
              <w:rPr>
                <w:rFonts w:ascii="Arial" w:eastAsia="Arial" w:hAnsi="Arial" w:cs="Arial"/>
                <w:bCs/>
                <w:vertAlign w:val="superscript"/>
              </w:rPr>
              <w:t>th</w:t>
            </w:r>
            <w:r>
              <w:rPr>
                <w:rFonts w:ascii="Arial" w:eastAsia="Arial" w:hAnsi="Arial" w:cs="Arial"/>
                <w:bCs/>
                <w:vertAlign w:val="superscript"/>
              </w:rPr>
              <w:t xml:space="preserve"> </w:t>
            </w:r>
          </w:p>
        </w:tc>
        <w:tc>
          <w:tcPr>
            <w:tcW w:w="4338" w:type="dxa"/>
          </w:tcPr>
          <w:p w14:paraId="15B32474" w14:textId="60303583" w:rsidR="007903EE" w:rsidRDefault="007903EE" w:rsidP="007903EE">
            <w:pPr>
              <w:rPr>
                <w:rFonts w:ascii="Arial" w:eastAsia="Arial" w:hAnsi="Arial" w:cs="Arial"/>
                <w:bCs/>
              </w:rPr>
            </w:pPr>
            <w:r>
              <w:rPr>
                <w:rFonts w:ascii="Arial" w:eastAsia="Arial" w:hAnsi="Arial" w:cs="Arial"/>
                <w:bCs/>
              </w:rPr>
              <w:t>Day off – stay close to The Island School and work on projects</w:t>
            </w:r>
          </w:p>
        </w:tc>
        <w:tc>
          <w:tcPr>
            <w:tcW w:w="3158" w:type="dxa"/>
          </w:tcPr>
          <w:p w14:paraId="148A2A12" w14:textId="6AA5CF33" w:rsidR="007903EE" w:rsidRDefault="007903EE" w:rsidP="007903EE">
            <w:pPr>
              <w:rPr>
                <w:rFonts w:ascii="Arial" w:eastAsia="Arial" w:hAnsi="Arial" w:cs="Arial"/>
                <w:bCs/>
              </w:rPr>
            </w:pPr>
            <w:r>
              <w:rPr>
                <w:rFonts w:ascii="Arial" w:eastAsia="Arial" w:hAnsi="Arial" w:cs="Arial"/>
                <w:bCs/>
              </w:rPr>
              <w:t>No Check in</w:t>
            </w:r>
          </w:p>
        </w:tc>
      </w:tr>
      <w:tr w:rsidR="007903EE" w:rsidRPr="00582B0E" w14:paraId="112094E8" w14:textId="77777777" w:rsidTr="00F12138">
        <w:tc>
          <w:tcPr>
            <w:tcW w:w="1430" w:type="dxa"/>
          </w:tcPr>
          <w:p w14:paraId="17847CD6" w14:textId="7DDBD613" w:rsidR="007903EE" w:rsidRDefault="007903EE" w:rsidP="007903EE">
            <w:pPr>
              <w:rPr>
                <w:rFonts w:ascii="Arial" w:eastAsia="Arial" w:hAnsi="Arial" w:cs="Arial"/>
                <w:bCs/>
              </w:rPr>
            </w:pPr>
            <w:r>
              <w:rPr>
                <w:rFonts w:ascii="Arial" w:eastAsia="Arial" w:hAnsi="Arial" w:cs="Arial"/>
                <w:bCs/>
              </w:rPr>
              <w:t>July 25</w:t>
            </w:r>
            <w:r w:rsidRPr="00F12138">
              <w:rPr>
                <w:rFonts w:ascii="Arial" w:eastAsia="Arial" w:hAnsi="Arial" w:cs="Arial"/>
                <w:bCs/>
                <w:vertAlign w:val="superscript"/>
              </w:rPr>
              <w:t>th</w:t>
            </w:r>
            <w:r>
              <w:rPr>
                <w:rFonts w:ascii="Arial" w:eastAsia="Arial" w:hAnsi="Arial" w:cs="Arial"/>
                <w:bCs/>
              </w:rPr>
              <w:t xml:space="preserve"> </w:t>
            </w:r>
          </w:p>
        </w:tc>
        <w:tc>
          <w:tcPr>
            <w:tcW w:w="4338" w:type="dxa"/>
          </w:tcPr>
          <w:p w14:paraId="06C4F08E" w14:textId="77777777" w:rsidR="007903EE" w:rsidRDefault="007903EE" w:rsidP="007903EE">
            <w:pPr>
              <w:rPr>
                <w:rFonts w:ascii="Arial" w:eastAsia="Arial" w:hAnsi="Arial" w:cs="Arial"/>
                <w:bCs/>
              </w:rPr>
            </w:pPr>
            <w:r>
              <w:rPr>
                <w:rFonts w:ascii="Arial" w:eastAsia="Arial" w:hAnsi="Arial" w:cs="Arial"/>
                <w:bCs/>
              </w:rPr>
              <w:t xml:space="preserve">630am – Morning Exercise – learn about </w:t>
            </w:r>
            <w:proofErr w:type="gramStart"/>
            <w:r>
              <w:rPr>
                <w:rFonts w:ascii="Arial" w:eastAsia="Arial" w:hAnsi="Arial" w:cs="Arial"/>
                <w:bCs/>
              </w:rPr>
              <w:t>place based</w:t>
            </w:r>
            <w:proofErr w:type="gramEnd"/>
            <w:r>
              <w:rPr>
                <w:rFonts w:ascii="Arial" w:eastAsia="Arial" w:hAnsi="Arial" w:cs="Arial"/>
                <w:bCs/>
              </w:rPr>
              <w:t xml:space="preserve"> exercise</w:t>
            </w:r>
          </w:p>
          <w:p w14:paraId="4C4D2A16" w14:textId="77777777" w:rsidR="007903EE" w:rsidRDefault="007903EE" w:rsidP="007903EE">
            <w:pPr>
              <w:rPr>
                <w:rFonts w:ascii="Arial" w:eastAsia="Arial" w:hAnsi="Arial" w:cs="Arial"/>
                <w:bCs/>
              </w:rPr>
            </w:pPr>
            <w:r>
              <w:rPr>
                <w:rFonts w:ascii="Arial" w:eastAsia="Arial" w:hAnsi="Arial" w:cs="Arial"/>
                <w:bCs/>
              </w:rPr>
              <w:t>815 – IS Breakfast</w:t>
            </w:r>
          </w:p>
          <w:p w14:paraId="4754782A" w14:textId="722E01F0" w:rsidR="007903EE" w:rsidRDefault="007903EE" w:rsidP="007903EE">
            <w:pPr>
              <w:rPr>
                <w:rFonts w:ascii="Arial" w:eastAsia="Arial" w:hAnsi="Arial" w:cs="Arial"/>
                <w:bCs/>
              </w:rPr>
            </w:pPr>
            <w:r>
              <w:rPr>
                <w:rFonts w:ascii="Arial" w:eastAsia="Arial" w:hAnsi="Arial" w:cs="Arial"/>
                <w:bCs/>
              </w:rPr>
              <w:t>915 – The Island School curriculum, Leadership through education</w:t>
            </w:r>
          </w:p>
          <w:p w14:paraId="0E92CBDC" w14:textId="77777777" w:rsidR="007903EE" w:rsidRDefault="007903EE" w:rsidP="007903EE">
            <w:pPr>
              <w:rPr>
                <w:rFonts w:ascii="Arial" w:eastAsia="Arial" w:hAnsi="Arial" w:cs="Arial"/>
                <w:bCs/>
              </w:rPr>
            </w:pPr>
            <w:r>
              <w:rPr>
                <w:rFonts w:ascii="Arial" w:eastAsia="Arial" w:hAnsi="Arial" w:cs="Arial"/>
                <w:bCs/>
              </w:rPr>
              <w:t>1215 – IS Lunch</w:t>
            </w:r>
          </w:p>
          <w:p w14:paraId="2115FAA9" w14:textId="633DD69F" w:rsidR="007903EE" w:rsidRDefault="007903EE" w:rsidP="007903EE">
            <w:pPr>
              <w:rPr>
                <w:rFonts w:ascii="Arial" w:eastAsia="Arial" w:hAnsi="Arial" w:cs="Arial"/>
                <w:bCs/>
              </w:rPr>
            </w:pPr>
            <w:r>
              <w:rPr>
                <w:rFonts w:ascii="Arial" w:eastAsia="Arial" w:hAnsi="Arial" w:cs="Arial"/>
                <w:bCs/>
              </w:rPr>
              <w:t xml:space="preserve">115 – </w:t>
            </w:r>
          </w:p>
          <w:p w14:paraId="30A38047" w14:textId="1CB32EC5" w:rsidR="007903EE" w:rsidRDefault="007903EE" w:rsidP="007903EE">
            <w:pPr>
              <w:rPr>
                <w:rFonts w:ascii="Arial" w:eastAsia="Arial" w:hAnsi="Arial" w:cs="Arial"/>
                <w:bCs/>
              </w:rPr>
            </w:pPr>
            <w:r>
              <w:rPr>
                <w:rFonts w:ascii="Arial" w:eastAsia="Arial" w:hAnsi="Arial" w:cs="Arial"/>
                <w:bCs/>
              </w:rPr>
              <w:t>endangered fish</w:t>
            </w:r>
          </w:p>
          <w:p w14:paraId="0B7CF6F8" w14:textId="77777777" w:rsidR="007903EE" w:rsidRDefault="007903EE" w:rsidP="007903EE">
            <w:pPr>
              <w:rPr>
                <w:rFonts w:ascii="Arial" w:eastAsia="Arial" w:hAnsi="Arial" w:cs="Arial"/>
                <w:bCs/>
              </w:rPr>
            </w:pPr>
            <w:r>
              <w:rPr>
                <w:rFonts w:ascii="Arial" w:eastAsia="Arial" w:hAnsi="Arial" w:cs="Arial"/>
                <w:bCs/>
              </w:rPr>
              <w:t>615 – IS Dinner</w:t>
            </w:r>
          </w:p>
          <w:p w14:paraId="541B2D08" w14:textId="77777777" w:rsidR="007903EE" w:rsidRDefault="007903EE" w:rsidP="007903EE">
            <w:pPr>
              <w:rPr>
                <w:rFonts w:ascii="Arial" w:eastAsia="Arial" w:hAnsi="Arial" w:cs="Arial"/>
                <w:bCs/>
              </w:rPr>
            </w:pPr>
            <w:r>
              <w:rPr>
                <w:rFonts w:ascii="Arial" w:eastAsia="Arial" w:hAnsi="Arial" w:cs="Arial"/>
                <w:bCs/>
              </w:rPr>
              <w:t>715 – Go over longlining gear and set up for fishing research</w:t>
            </w:r>
          </w:p>
          <w:p w14:paraId="50B5CF1F" w14:textId="319B7ACD" w:rsidR="007903EE" w:rsidRDefault="007903EE" w:rsidP="007903EE">
            <w:pPr>
              <w:rPr>
                <w:rFonts w:ascii="Arial" w:eastAsia="Arial" w:hAnsi="Arial" w:cs="Arial"/>
                <w:bCs/>
              </w:rPr>
            </w:pPr>
            <w:r>
              <w:rPr>
                <w:rFonts w:ascii="Arial" w:eastAsia="Arial" w:hAnsi="Arial" w:cs="Arial"/>
                <w:bCs/>
              </w:rPr>
              <w:t>9 – end of day</w:t>
            </w:r>
          </w:p>
        </w:tc>
        <w:tc>
          <w:tcPr>
            <w:tcW w:w="3158" w:type="dxa"/>
          </w:tcPr>
          <w:p w14:paraId="69D7A6A2" w14:textId="48E9FFE0" w:rsidR="007903EE" w:rsidRDefault="007903EE" w:rsidP="007903EE">
            <w:pPr>
              <w:rPr>
                <w:rFonts w:ascii="Arial" w:eastAsia="Arial" w:hAnsi="Arial" w:cs="Arial"/>
                <w:bCs/>
              </w:rPr>
            </w:pPr>
            <w:r>
              <w:rPr>
                <w:rFonts w:ascii="Arial" w:eastAsia="Arial" w:hAnsi="Arial" w:cs="Arial"/>
                <w:bCs/>
              </w:rPr>
              <w:t>Check in: Student 8</w:t>
            </w:r>
          </w:p>
        </w:tc>
      </w:tr>
      <w:tr w:rsidR="007903EE" w:rsidRPr="00582B0E" w14:paraId="0A0D0F7F" w14:textId="77777777" w:rsidTr="00F12138">
        <w:tc>
          <w:tcPr>
            <w:tcW w:w="1430" w:type="dxa"/>
          </w:tcPr>
          <w:p w14:paraId="32508111" w14:textId="69FD46D2" w:rsidR="007903EE" w:rsidRPr="00582B0E" w:rsidRDefault="007903EE" w:rsidP="007903EE">
            <w:pPr>
              <w:rPr>
                <w:rFonts w:ascii="Arial" w:eastAsia="Arial" w:hAnsi="Arial" w:cs="Arial"/>
                <w:bCs/>
              </w:rPr>
            </w:pPr>
            <w:r>
              <w:rPr>
                <w:rFonts w:ascii="Arial" w:eastAsia="Arial" w:hAnsi="Arial" w:cs="Arial"/>
                <w:bCs/>
              </w:rPr>
              <w:t>July 26</w:t>
            </w:r>
            <w:r w:rsidRPr="006D6FA9">
              <w:rPr>
                <w:rFonts w:ascii="Arial" w:eastAsia="Arial" w:hAnsi="Arial" w:cs="Arial"/>
                <w:bCs/>
                <w:vertAlign w:val="superscript"/>
              </w:rPr>
              <w:t>th</w:t>
            </w:r>
          </w:p>
        </w:tc>
        <w:tc>
          <w:tcPr>
            <w:tcW w:w="4338" w:type="dxa"/>
          </w:tcPr>
          <w:p w14:paraId="1703BA36" w14:textId="312974F8" w:rsidR="007903EE" w:rsidRDefault="007903EE" w:rsidP="007903EE">
            <w:pPr>
              <w:rPr>
                <w:rFonts w:ascii="Arial" w:eastAsia="Arial" w:hAnsi="Arial" w:cs="Arial"/>
                <w:bCs/>
              </w:rPr>
            </w:pPr>
            <w:r>
              <w:rPr>
                <w:rFonts w:ascii="Arial" w:eastAsia="Arial" w:hAnsi="Arial" w:cs="Arial"/>
                <w:bCs/>
              </w:rPr>
              <w:t xml:space="preserve">630am – Morning Exercise - learn about </w:t>
            </w:r>
            <w:proofErr w:type="gramStart"/>
            <w:r>
              <w:rPr>
                <w:rFonts w:ascii="Arial" w:eastAsia="Arial" w:hAnsi="Arial" w:cs="Arial"/>
                <w:bCs/>
              </w:rPr>
              <w:t>place based</w:t>
            </w:r>
            <w:proofErr w:type="gramEnd"/>
            <w:r>
              <w:rPr>
                <w:rFonts w:ascii="Arial" w:eastAsia="Arial" w:hAnsi="Arial" w:cs="Arial"/>
                <w:bCs/>
              </w:rPr>
              <w:t xml:space="preserve"> exercise</w:t>
            </w:r>
          </w:p>
          <w:p w14:paraId="050B6052" w14:textId="77777777" w:rsidR="007903EE" w:rsidRDefault="007903EE" w:rsidP="007903EE">
            <w:pPr>
              <w:rPr>
                <w:rFonts w:ascii="Arial" w:eastAsia="Arial" w:hAnsi="Arial" w:cs="Arial"/>
                <w:bCs/>
              </w:rPr>
            </w:pPr>
            <w:r>
              <w:rPr>
                <w:rFonts w:ascii="Arial" w:eastAsia="Arial" w:hAnsi="Arial" w:cs="Arial"/>
                <w:bCs/>
              </w:rPr>
              <w:t>815 – IS Breakfast</w:t>
            </w:r>
          </w:p>
          <w:p w14:paraId="207ACDD5" w14:textId="2BD821B4" w:rsidR="007903EE" w:rsidRDefault="007903EE" w:rsidP="007903EE">
            <w:pPr>
              <w:rPr>
                <w:rFonts w:ascii="Arial" w:eastAsia="Arial" w:hAnsi="Arial" w:cs="Arial"/>
                <w:bCs/>
              </w:rPr>
            </w:pPr>
            <w:r>
              <w:rPr>
                <w:rFonts w:ascii="Arial" w:eastAsia="Arial" w:hAnsi="Arial" w:cs="Arial"/>
                <w:bCs/>
              </w:rPr>
              <w:t>915 – Kayak trip around the Cape</w:t>
            </w:r>
          </w:p>
          <w:p w14:paraId="22372605" w14:textId="1BBA26C5" w:rsidR="007903EE" w:rsidRDefault="007903EE" w:rsidP="007903EE">
            <w:pPr>
              <w:rPr>
                <w:rFonts w:ascii="Arial" w:eastAsia="Arial" w:hAnsi="Arial" w:cs="Arial"/>
                <w:bCs/>
              </w:rPr>
            </w:pPr>
            <w:r>
              <w:rPr>
                <w:rFonts w:ascii="Arial" w:eastAsia="Arial" w:hAnsi="Arial" w:cs="Arial"/>
                <w:bCs/>
              </w:rPr>
              <w:t>1215 – bagged lunch</w:t>
            </w:r>
          </w:p>
          <w:p w14:paraId="42EA69CE" w14:textId="2E760466" w:rsidR="007903EE" w:rsidRDefault="007903EE" w:rsidP="007903EE">
            <w:pPr>
              <w:rPr>
                <w:rFonts w:ascii="Arial" w:eastAsia="Arial" w:hAnsi="Arial" w:cs="Arial"/>
                <w:bCs/>
              </w:rPr>
            </w:pPr>
            <w:r>
              <w:rPr>
                <w:rFonts w:ascii="Arial" w:eastAsia="Arial" w:hAnsi="Arial" w:cs="Arial"/>
                <w:bCs/>
              </w:rPr>
              <w:t>115 – Kayak trip</w:t>
            </w:r>
          </w:p>
          <w:p w14:paraId="5D142428" w14:textId="54AD65BF" w:rsidR="007903EE" w:rsidRDefault="007903EE" w:rsidP="007903EE">
            <w:pPr>
              <w:rPr>
                <w:rFonts w:ascii="Arial" w:eastAsia="Arial" w:hAnsi="Arial" w:cs="Arial"/>
                <w:bCs/>
              </w:rPr>
            </w:pPr>
            <w:r>
              <w:rPr>
                <w:rFonts w:ascii="Arial" w:eastAsia="Arial" w:hAnsi="Arial" w:cs="Arial"/>
                <w:bCs/>
              </w:rPr>
              <w:t>615 – out on Kayak Trip</w:t>
            </w:r>
          </w:p>
          <w:p w14:paraId="68BC0133" w14:textId="0E5FED82" w:rsidR="007903EE" w:rsidRDefault="007903EE" w:rsidP="007903EE">
            <w:pPr>
              <w:rPr>
                <w:rFonts w:ascii="Arial" w:eastAsia="Arial" w:hAnsi="Arial" w:cs="Arial"/>
                <w:bCs/>
              </w:rPr>
            </w:pPr>
            <w:r>
              <w:rPr>
                <w:rFonts w:ascii="Arial" w:eastAsia="Arial" w:hAnsi="Arial" w:cs="Arial"/>
                <w:bCs/>
              </w:rPr>
              <w:t>715 – kayak trip</w:t>
            </w:r>
          </w:p>
          <w:p w14:paraId="53B8967B" w14:textId="0F86E63C" w:rsidR="007903EE" w:rsidRPr="00582B0E" w:rsidRDefault="007903EE" w:rsidP="007903EE">
            <w:pPr>
              <w:rPr>
                <w:rFonts w:ascii="Arial" w:eastAsia="Arial" w:hAnsi="Arial" w:cs="Arial"/>
                <w:bCs/>
              </w:rPr>
            </w:pPr>
            <w:r>
              <w:rPr>
                <w:rFonts w:ascii="Arial" w:eastAsia="Arial" w:hAnsi="Arial" w:cs="Arial"/>
                <w:bCs/>
              </w:rPr>
              <w:t>9 – end of day</w:t>
            </w:r>
          </w:p>
        </w:tc>
        <w:tc>
          <w:tcPr>
            <w:tcW w:w="3158" w:type="dxa"/>
          </w:tcPr>
          <w:p w14:paraId="6B71DBE0" w14:textId="234E48F2" w:rsidR="007903EE" w:rsidRPr="00582B0E" w:rsidRDefault="007903EE" w:rsidP="007903EE">
            <w:pPr>
              <w:rPr>
                <w:rFonts w:ascii="Arial" w:eastAsia="Arial" w:hAnsi="Arial" w:cs="Arial"/>
                <w:bCs/>
              </w:rPr>
            </w:pPr>
            <w:r>
              <w:rPr>
                <w:rFonts w:ascii="Arial" w:eastAsia="Arial" w:hAnsi="Arial" w:cs="Arial"/>
                <w:bCs/>
              </w:rPr>
              <w:t>Check in: Student 9</w:t>
            </w:r>
          </w:p>
        </w:tc>
      </w:tr>
      <w:tr w:rsidR="007903EE" w:rsidRPr="00582B0E" w14:paraId="58629676" w14:textId="77777777" w:rsidTr="00F12138">
        <w:tc>
          <w:tcPr>
            <w:tcW w:w="1430" w:type="dxa"/>
          </w:tcPr>
          <w:p w14:paraId="32183D00" w14:textId="345D584D" w:rsidR="007903EE" w:rsidRPr="00582B0E" w:rsidRDefault="007903EE" w:rsidP="007903EE">
            <w:pPr>
              <w:rPr>
                <w:rFonts w:ascii="Arial" w:eastAsia="Arial" w:hAnsi="Arial" w:cs="Arial"/>
                <w:bCs/>
              </w:rPr>
            </w:pPr>
            <w:r>
              <w:rPr>
                <w:rFonts w:ascii="Arial" w:eastAsia="Arial" w:hAnsi="Arial" w:cs="Arial"/>
                <w:bCs/>
              </w:rPr>
              <w:t>July 27</w:t>
            </w:r>
            <w:r w:rsidRPr="006D6FA9">
              <w:rPr>
                <w:rFonts w:ascii="Arial" w:eastAsia="Arial" w:hAnsi="Arial" w:cs="Arial"/>
                <w:bCs/>
                <w:vertAlign w:val="superscript"/>
              </w:rPr>
              <w:t>th</w:t>
            </w:r>
            <w:r>
              <w:rPr>
                <w:rFonts w:ascii="Arial" w:eastAsia="Arial" w:hAnsi="Arial" w:cs="Arial"/>
                <w:bCs/>
              </w:rPr>
              <w:t xml:space="preserve"> </w:t>
            </w:r>
          </w:p>
        </w:tc>
        <w:tc>
          <w:tcPr>
            <w:tcW w:w="4338" w:type="dxa"/>
          </w:tcPr>
          <w:p w14:paraId="18B58890" w14:textId="77777777" w:rsidR="007903EE" w:rsidRDefault="007903EE" w:rsidP="007903EE">
            <w:pPr>
              <w:rPr>
                <w:rFonts w:ascii="Arial" w:eastAsia="Arial" w:hAnsi="Arial" w:cs="Arial"/>
                <w:bCs/>
              </w:rPr>
            </w:pPr>
            <w:r>
              <w:rPr>
                <w:rFonts w:ascii="Arial" w:eastAsia="Arial" w:hAnsi="Arial" w:cs="Arial"/>
                <w:bCs/>
              </w:rPr>
              <w:t xml:space="preserve">630am – Morning Exercise - learn about </w:t>
            </w:r>
            <w:proofErr w:type="gramStart"/>
            <w:r>
              <w:rPr>
                <w:rFonts w:ascii="Arial" w:eastAsia="Arial" w:hAnsi="Arial" w:cs="Arial"/>
                <w:bCs/>
              </w:rPr>
              <w:t>place based</w:t>
            </w:r>
            <w:proofErr w:type="gramEnd"/>
            <w:r>
              <w:rPr>
                <w:rFonts w:ascii="Arial" w:eastAsia="Arial" w:hAnsi="Arial" w:cs="Arial"/>
                <w:bCs/>
              </w:rPr>
              <w:t xml:space="preserve"> exercise</w:t>
            </w:r>
          </w:p>
          <w:p w14:paraId="0744B530" w14:textId="77777777" w:rsidR="007903EE" w:rsidRDefault="007903EE" w:rsidP="007903EE">
            <w:pPr>
              <w:rPr>
                <w:rFonts w:ascii="Arial" w:eastAsia="Arial" w:hAnsi="Arial" w:cs="Arial"/>
                <w:bCs/>
              </w:rPr>
            </w:pPr>
            <w:r>
              <w:rPr>
                <w:rFonts w:ascii="Arial" w:eastAsia="Arial" w:hAnsi="Arial" w:cs="Arial"/>
                <w:bCs/>
              </w:rPr>
              <w:t>815 – IS Breakfast</w:t>
            </w:r>
          </w:p>
          <w:p w14:paraId="71E7A0BE" w14:textId="77777777" w:rsidR="007903EE" w:rsidRDefault="007903EE" w:rsidP="007903EE">
            <w:pPr>
              <w:rPr>
                <w:rFonts w:ascii="Arial" w:eastAsia="Arial" w:hAnsi="Arial" w:cs="Arial"/>
                <w:bCs/>
              </w:rPr>
            </w:pPr>
            <w:r>
              <w:rPr>
                <w:rFonts w:ascii="Arial" w:eastAsia="Arial" w:hAnsi="Arial" w:cs="Arial"/>
                <w:bCs/>
              </w:rPr>
              <w:t>915 – Kayak trip around the Cape</w:t>
            </w:r>
          </w:p>
          <w:p w14:paraId="5E0E7C9A" w14:textId="77777777" w:rsidR="007903EE" w:rsidRDefault="007903EE" w:rsidP="007903EE">
            <w:pPr>
              <w:rPr>
                <w:rFonts w:ascii="Arial" w:eastAsia="Arial" w:hAnsi="Arial" w:cs="Arial"/>
                <w:bCs/>
              </w:rPr>
            </w:pPr>
            <w:r>
              <w:rPr>
                <w:rFonts w:ascii="Arial" w:eastAsia="Arial" w:hAnsi="Arial" w:cs="Arial"/>
                <w:bCs/>
              </w:rPr>
              <w:t>1215 – bagged lunch</w:t>
            </w:r>
          </w:p>
          <w:p w14:paraId="6CCF0938" w14:textId="13A337D0" w:rsidR="007903EE" w:rsidRDefault="007903EE" w:rsidP="007903EE">
            <w:pPr>
              <w:rPr>
                <w:rFonts w:ascii="Arial" w:eastAsia="Arial" w:hAnsi="Arial" w:cs="Arial"/>
                <w:bCs/>
              </w:rPr>
            </w:pPr>
            <w:r>
              <w:rPr>
                <w:rFonts w:ascii="Arial" w:eastAsia="Arial" w:hAnsi="Arial" w:cs="Arial"/>
                <w:bCs/>
              </w:rPr>
              <w:t>115 – return from kayak trip</w:t>
            </w:r>
          </w:p>
          <w:p w14:paraId="5DA18B0C" w14:textId="77777777" w:rsidR="007903EE" w:rsidRDefault="007903EE" w:rsidP="007903EE">
            <w:pPr>
              <w:rPr>
                <w:rFonts w:ascii="Arial" w:eastAsia="Arial" w:hAnsi="Arial" w:cs="Arial"/>
                <w:bCs/>
              </w:rPr>
            </w:pPr>
            <w:r>
              <w:rPr>
                <w:rFonts w:ascii="Arial" w:eastAsia="Arial" w:hAnsi="Arial" w:cs="Arial"/>
                <w:bCs/>
              </w:rPr>
              <w:t>615 – IS Dinner</w:t>
            </w:r>
          </w:p>
          <w:p w14:paraId="1960462B" w14:textId="1DB050EA" w:rsidR="007903EE" w:rsidRDefault="007903EE" w:rsidP="007903EE">
            <w:pPr>
              <w:rPr>
                <w:rFonts w:ascii="Arial" w:eastAsia="Arial" w:hAnsi="Arial" w:cs="Arial"/>
                <w:bCs/>
              </w:rPr>
            </w:pPr>
            <w:r>
              <w:rPr>
                <w:rFonts w:ascii="Arial" w:eastAsia="Arial" w:hAnsi="Arial" w:cs="Arial"/>
                <w:bCs/>
              </w:rPr>
              <w:t>715 – clean up and rest</w:t>
            </w:r>
          </w:p>
          <w:p w14:paraId="122D7A27" w14:textId="1D70AE4C" w:rsidR="007903EE" w:rsidRPr="00582B0E" w:rsidRDefault="007903EE" w:rsidP="007903EE">
            <w:pPr>
              <w:rPr>
                <w:rFonts w:ascii="Arial" w:eastAsia="Arial" w:hAnsi="Arial" w:cs="Arial"/>
                <w:bCs/>
              </w:rPr>
            </w:pPr>
            <w:r>
              <w:rPr>
                <w:rFonts w:ascii="Arial" w:eastAsia="Arial" w:hAnsi="Arial" w:cs="Arial"/>
                <w:bCs/>
              </w:rPr>
              <w:t>9 – end of day</w:t>
            </w:r>
          </w:p>
        </w:tc>
        <w:tc>
          <w:tcPr>
            <w:tcW w:w="3158" w:type="dxa"/>
          </w:tcPr>
          <w:p w14:paraId="75B3F398" w14:textId="121CCE85" w:rsidR="007903EE" w:rsidRDefault="007903EE" w:rsidP="007903EE">
            <w:pPr>
              <w:rPr>
                <w:rFonts w:ascii="Arial" w:eastAsia="Arial" w:hAnsi="Arial" w:cs="Arial"/>
                <w:bCs/>
              </w:rPr>
            </w:pPr>
            <w:r>
              <w:rPr>
                <w:rFonts w:ascii="Arial" w:eastAsia="Arial" w:hAnsi="Arial" w:cs="Arial"/>
                <w:bCs/>
              </w:rPr>
              <w:t>Check in: Student 10</w:t>
            </w:r>
          </w:p>
          <w:p w14:paraId="13950EB9" w14:textId="224078A4" w:rsidR="007903EE" w:rsidRPr="00582B0E" w:rsidRDefault="007903EE" w:rsidP="007903EE">
            <w:pPr>
              <w:rPr>
                <w:rFonts w:ascii="Arial" w:eastAsia="Arial" w:hAnsi="Arial" w:cs="Arial"/>
                <w:bCs/>
              </w:rPr>
            </w:pPr>
          </w:p>
        </w:tc>
      </w:tr>
      <w:tr w:rsidR="007903EE" w:rsidRPr="00582B0E" w14:paraId="1DF1241D" w14:textId="77777777" w:rsidTr="00F12138">
        <w:tc>
          <w:tcPr>
            <w:tcW w:w="1430" w:type="dxa"/>
          </w:tcPr>
          <w:p w14:paraId="5933231A" w14:textId="51349702" w:rsidR="007903EE" w:rsidRPr="00582B0E" w:rsidRDefault="007903EE" w:rsidP="007903EE">
            <w:pPr>
              <w:rPr>
                <w:rFonts w:ascii="Arial" w:eastAsia="Arial" w:hAnsi="Arial" w:cs="Arial"/>
                <w:bCs/>
              </w:rPr>
            </w:pPr>
            <w:r>
              <w:rPr>
                <w:rFonts w:ascii="Arial" w:eastAsia="Arial" w:hAnsi="Arial" w:cs="Arial"/>
                <w:bCs/>
              </w:rPr>
              <w:lastRenderedPageBreak/>
              <w:t>July 28</w:t>
            </w:r>
            <w:r w:rsidRPr="006D6FA9">
              <w:rPr>
                <w:rFonts w:ascii="Arial" w:eastAsia="Arial" w:hAnsi="Arial" w:cs="Arial"/>
                <w:bCs/>
                <w:vertAlign w:val="superscript"/>
              </w:rPr>
              <w:t>th</w:t>
            </w:r>
            <w:r>
              <w:rPr>
                <w:rFonts w:ascii="Arial" w:eastAsia="Arial" w:hAnsi="Arial" w:cs="Arial"/>
                <w:bCs/>
              </w:rPr>
              <w:t xml:space="preserve"> </w:t>
            </w:r>
          </w:p>
        </w:tc>
        <w:tc>
          <w:tcPr>
            <w:tcW w:w="4338" w:type="dxa"/>
          </w:tcPr>
          <w:p w14:paraId="12DCBDC7" w14:textId="318688FC" w:rsidR="007903EE" w:rsidRDefault="007903EE" w:rsidP="007903EE">
            <w:pPr>
              <w:rPr>
                <w:rFonts w:ascii="Arial" w:eastAsia="Arial" w:hAnsi="Arial" w:cs="Arial"/>
                <w:bCs/>
              </w:rPr>
            </w:pPr>
            <w:r>
              <w:rPr>
                <w:rFonts w:ascii="Arial" w:eastAsia="Arial" w:hAnsi="Arial" w:cs="Arial"/>
                <w:bCs/>
              </w:rPr>
              <w:t xml:space="preserve">630am – Morning Exercise - learn about </w:t>
            </w:r>
            <w:proofErr w:type="gramStart"/>
            <w:r>
              <w:rPr>
                <w:rFonts w:ascii="Arial" w:eastAsia="Arial" w:hAnsi="Arial" w:cs="Arial"/>
                <w:bCs/>
              </w:rPr>
              <w:t>place based</w:t>
            </w:r>
            <w:proofErr w:type="gramEnd"/>
            <w:r>
              <w:rPr>
                <w:rFonts w:ascii="Arial" w:eastAsia="Arial" w:hAnsi="Arial" w:cs="Arial"/>
                <w:bCs/>
              </w:rPr>
              <w:t xml:space="preserve"> exercise</w:t>
            </w:r>
          </w:p>
          <w:p w14:paraId="3969398F" w14:textId="77777777" w:rsidR="007903EE" w:rsidRDefault="007903EE" w:rsidP="007903EE">
            <w:pPr>
              <w:rPr>
                <w:rFonts w:ascii="Arial" w:eastAsia="Arial" w:hAnsi="Arial" w:cs="Arial"/>
                <w:bCs/>
              </w:rPr>
            </w:pPr>
            <w:r>
              <w:rPr>
                <w:rFonts w:ascii="Arial" w:eastAsia="Arial" w:hAnsi="Arial" w:cs="Arial"/>
                <w:bCs/>
              </w:rPr>
              <w:t>815 – IS Breakfast</w:t>
            </w:r>
          </w:p>
          <w:p w14:paraId="14D1FA9E" w14:textId="5949FD9A" w:rsidR="007903EE" w:rsidRDefault="007903EE" w:rsidP="007903EE">
            <w:pPr>
              <w:rPr>
                <w:rFonts w:ascii="Arial" w:eastAsia="Arial" w:hAnsi="Arial" w:cs="Arial"/>
                <w:bCs/>
              </w:rPr>
            </w:pPr>
            <w:r>
              <w:rPr>
                <w:rFonts w:ascii="Arial" w:eastAsia="Arial" w:hAnsi="Arial" w:cs="Arial"/>
                <w:bCs/>
              </w:rPr>
              <w:t>915 – Work on Projects</w:t>
            </w:r>
          </w:p>
          <w:p w14:paraId="568846CE" w14:textId="190378AE" w:rsidR="007903EE" w:rsidRDefault="007903EE" w:rsidP="007903EE">
            <w:pPr>
              <w:rPr>
                <w:rFonts w:ascii="Arial" w:eastAsia="Arial" w:hAnsi="Arial" w:cs="Arial"/>
                <w:bCs/>
              </w:rPr>
            </w:pPr>
            <w:r>
              <w:rPr>
                <w:rFonts w:ascii="Arial" w:eastAsia="Arial" w:hAnsi="Arial" w:cs="Arial"/>
                <w:bCs/>
              </w:rPr>
              <w:t>1215 – IS lunch</w:t>
            </w:r>
          </w:p>
          <w:p w14:paraId="45112AA5" w14:textId="7585F128" w:rsidR="007903EE" w:rsidRDefault="007903EE" w:rsidP="007903EE">
            <w:pPr>
              <w:rPr>
                <w:rFonts w:ascii="Arial" w:eastAsia="Arial" w:hAnsi="Arial" w:cs="Arial"/>
                <w:bCs/>
              </w:rPr>
            </w:pPr>
            <w:r>
              <w:rPr>
                <w:rFonts w:ascii="Arial" w:eastAsia="Arial" w:hAnsi="Arial" w:cs="Arial"/>
                <w:bCs/>
              </w:rPr>
              <w:t>115 – work on projects</w:t>
            </w:r>
          </w:p>
          <w:p w14:paraId="3E9DE5AA" w14:textId="77777777" w:rsidR="007903EE" w:rsidRDefault="007903EE" w:rsidP="007903EE">
            <w:pPr>
              <w:rPr>
                <w:rFonts w:ascii="Arial" w:eastAsia="Arial" w:hAnsi="Arial" w:cs="Arial"/>
                <w:bCs/>
              </w:rPr>
            </w:pPr>
            <w:r>
              <w:rPr>
                <w:rFonts w:ascii="Arial" w:eastAsia="Arial" w:hAnsi="Arial" w:cs="Arial"/>
                <w:bCs/>
              </w:rPr>
              <w:t>615 – IS Dinner</w:t>
            </w:r>
          </w:p>
          <w:p w14:paraId="4A808FE9" w14:textId="212B644F" w:rsidR="007903EE" w:rsidRDefault="007903EE" w:rsidP="007903EE">
            <w:pPr>
              <w:rPr>
                <w:rFonts w:ascii="Arial" w:eastAsia="Arial" w:hAnsi="Arial" w:cs="Arial"/>
                <w:bCs/>
              </w:rPr>
            </w:pPr>
            <w:r>
              <w:rPr>
                <w:rFonts w:ascii="Arial" w:eastAsia="Arial" w:hAnsi="Arial" w:cs="Arial"/>
                <w:bCs/>
              </w:rPr>
              <w:t>715 – Leadership and reflection</w:t>
            </w:r>
          </w:p>
          <w:p w14:paraId="5722368C" w14:textId="411DBFBA" w:rsidR="007903EE" w:rsidRPr="00582B0E" w:rsidRDefault="007903EE" w:rsidP="007903EE">
            <w:pPr>
              <w:rPr>
                <w:rFonts w:ascii="Arial" w:eastAsia="Arial" w:hAnsi="Arial" w:cs="Arial"/>
                <w:bCs/>
              </w:rPr>
            </w:pPr>
            <w:r>
              <w:rPr>
                <w:rFonts w:ascii="Arial" w:eastAsia="Arial" w:hAnsi="Arial" w:cs="Arial"/>
                <w:bCs/>
              </w:rPr>
              <w:t>9 – end of day</w:t>
            </w:r>
          </w:p>
        </w:tc>
        <w:tc>
          <w:tcPr>
            <w:tcW w:w="3158" w:type="dxa"/>
          </w:tcPr>
          <w:p w14:paraId="569381FC" w14:textId="4984AFBD" w:rsidR="007903EE" w:rsidRDefault="007903EE" w:rsidP="007903EE">
            <w:pPr>
              <w:rPr>
                <w:rFonts w:ascii="Arial" w:eastAsia="Arial" w:hAnsi="Arial" w:cs="Arial"/>
                <w:bCs/>
              </w:rPr>
            </w:pPr>
            <w:r>
              <w:rPr>
                <w:rFonts w:ascii="Arial" w:eastAsia="Arial" w:hAnsi="Arial" w:cs="Arial"/>
                <w:bCs/>
              </w:rPr>
              <w:t>Check in: Student 11</w:t>
            </w:r>
          </w:p>
          <w:p w14:paraId="73EE7450" w14:textId="1E60E979" w:rsidR="007903EE" w:rsidRPr="00582B0E" w:rsidRDefault="007903EE" w:rsidP="007903EE">
            <w:pPr>
              <w:rPr>
                <w:rFonts w:ascii="Arial" w:eastAsia="Arial" w:hAnsi="Arial" w:cs="Arial"/>
                <w:bCs/>
              </w:rPr>
            </w:pPr>
          </w:p>
        </w:tc>
      </w:tr>
      <w:tr w:rsidR="007903EE" w:rsidRPr="00582B0E" w14:paraId="093550AA" w14:textId="77777777" w:rsidTr="00F12138">
        <w:tc>
          <w:tcPr>
            <w:tcW w:w="1430" w:type="dxa"/>
          </w:tcPr>
          <w:p w14:paraId="47033A89" w14:textId="33F4CBA0" w:rsidR="007903EE" w:rsidRPr="00582B0E" w:rsidRDefault="007903EE" w:rsidP="007903EE">
            <w:pPr>
              <w:rPr>
                <w:rFonts w:ascii="Arial" w:eastAsia="Arial" w:hAnsi="Arial" w:cs="Arial"/>
                <w:bCs/>
              </w:rPr>
            </w:pPr>
            <w:r>
              <w:rPr>
                <w:rFonts w:ascii="Arial" w:eastAsia="Arial" w:hAnsi="Arial" w:cs="Arial"/>
                <w:bCs/>
              </w:rPr>
              <w:t>July 29</w:t>
            </w:r>
            <w:r w:rsidRPr="006D6FA9">
              <w:rPr>
                <w:rFonts w:ascii="Arial" w:eastAsia="Arial" w:hAnsi="Arial" w:cs="Arial"/>
                <w:bCs/>
                <w:vertAlign w:val="superscript"/>
              </w:rPr>
              <w:t>th</w:t>
            </w:r>
            <w:r>
              <w:rPr>
                <w:rFonts w:ascii="Arial" w:eastAsia="Arial" w:hAnsi="Arial" w:cs="Arial"/>
                <w:bCs/>
              </w:rPr>
              <w:t xml:space="preserve">  </w:t>
            </w:r>
          </w:p>
        </w:tc>
        <w:tc>
          <w:tcPr>
            <w:tcW w:w="4338" w:type="dxa"/>
          </w:tcPr>
          <w:p w14:paraId="49192753" w14:textId="77777777" w:rsidR="007903EE" w:rsidRDefault="007903EE" w:rsidP="007903EE">
            <w:pPr>
              <w:rPr>
                <w:rFonts w:ascii="Arial" w:eastAsia="Arial" w:hAnsi="Arial" w:cs="Arial"/>
                <w:bCs/>
              </w:rPr>
            </w:pPr>
            <w:r>
              <w:rPr>
                <w:rFonts w:ascii="Arial" w:eastAsia="Arial" w:hAnsi="Arial" w:cs="Arial"/>
                <w:bCs/>
              </w:rPr>
              <w:t>630am – Morning Exercise - learn about Place based exercise</w:t>
            </w:r>
          </w:p>
          <w:p w14:paraId="65068985" w14:textId="77777777" w:rsidR="007903EE" w:rsidRDefault="007903EE" w:rsidP="007903EE">
            <w:pPr>
              <w:rPr>
                <w:rFonts w:ascii="Arial" w:eastAsia="Arial" w:hAnsi="Arial" w:cs="Arial"/>
                <w:bCs/>
              </w:rPr>
            </w:pPr>
            <w:r>
              <w:rPr>
                <w:rFonts w:ascii="Arial" w:eastAsia="Arial" w:hAnsi="Arial" w:cs="Arial"/>
                <w:bCs/>
              </w:rPr>
              <w:t>815 – IS Breakfast</w:t>
            </w:r>
          </w:p>
          <w:p w14:paraId="46D6A283" w14:textId="1B6A0C48" w:rsidR="007903EE" w:rsidRDefault="007903EE" w:rsidP="007903EE">
            <w:pPr>
              <w:rPr>
                <w:rFonts w:ascii="Arial" w:eastAsia="Arial" w:hAnsi="Arial" w:cs="Arial"/>
                <w:bCs/>
              </w:rPr>
            </w:pPr>
            <w:r>
              <w:rPr>
                <w:rFonts w:ascii="Arial" w:eastAsia="Arial" w:hAnsi="Arial" w:cs="Arial"/>
                <w:bCs/>
              </w:rPr>
              <w:t>915 – presentations to community</w:t>
            </w:r>
          </w:p>
          <w:p w14:paraId="33254459" w14:textId="61B4E8BC" w:rsidR="007903EE" w:rsidRDefault="007903EE" w:rsidP="007903EE">
            <w:pPr>
              <w:rPr>
                <w:rFonts w:ascii="Arial" w:eastAsia="Arial" w:hAnsi="Arial" w:cs="Arial"/>
                <w:bCs/>
              </w:rPr>
            </w:pPr>
            <w:r>
              <w:rPr>
                <w:rFonts w:ascii="Arial" w:eastAsia="Arial" w:hAnsi="Arial" w:cs="Arial"/>
                <w:bCs/>
              </w:rPr>
              <w:t>1215 – IS lunch</w:t>
            </w:r>
          </w:p>
          <w:p w14:paraId="37BBCC1F" w14:textId="2642C34F" w:rsidR="007903EE" w:rsidRDefault="007903EE" w:rsidP="007903EE">
            <w:pPr>
              <w:rPr>
                <w:rFonts w:ascii="Arial" w:eastAsia="Arial" w:hAnsi="Arial" w:cs="Arial"/>
                <w:bCs/>
              </w:rPr>
            </w:pPr>
            <w:r>
              <w:rPr>
                <w:rFonts w:ascii="Arial" w:eastAsia="Arial" w:hAnsi="Arial" w:cs="Arial"/>
                <w:bCs/>
              </w:rPr>
              <w:t>115 – Presentations to community members</w:t>
            </w:r>
          </w:p>
          <w:p w14:paraId="3A92872C" w14:textId="77777777" w:rsidR="007903EE" w:rsidRDefault="007903EE" w:rsidP="007903EE">
            <w:pPr>
              <w:rPr>
                <w:rFonts w:ascii="Arial" w:eastAsia="Arial" w:hAnsi="Arial" w:cs="Arial"/>
                <w:bCs/>
              </w:rPr>
            </w:pPr>
            <w:r>
              <w:rPr>
                <w:rFonts w:ascii="Arial" w:eastAsia="Arial" w:hAnsi="Arial" w:cs="Arial"/>
                <w:bCs/>
              </w:rPr>
              <w:t>615 – IS Dinner</w:t>
            </w:r>
          </w:p>
          <w:p w14:paraId="22586885" w14:textId="77777777" w:rsidR="007903EE" w:rsidRDefault="007903EE" w:rsidP="007903EE">
            <w:pPr>
              <w:rPr>
                <w:rFonts w:ascii="Arial" w:eastAsia="Arial" w:hAnsi="Arial" w:cs="Arial"/>
                <w:bCs/>
              </w:rPr>
            </w:pPr>
            <w:r>
              <w:rPr>
                <w:rFonts w:ascii="Arial" w:eastAsia="Arial" w:hAnsi="Arial" w:cs="Arial"/>
                <w:bCs/>
              </w:rPr>
              <w:t>715 – Climate Action workshop</w:t>
            </w:r>
          </w:p>
          <w:p w14:paraId="54865386" w14:textId="34AE7F5F" w:rsidR="007903EE" w:rsidRPr="00582B0E" w:rsidRDefault="007903EE" w:rsidP="007903EE">
            <w:pPr>
              <w:rPr>
                <w:rFonts w:ascii="Arial" w:eastAsia="Arial" w:hAnsi="Arial" w:cs="Arial"/>
                <w:bCs/>
              </w:rPr>
            </w:pPr>
            <w:r>
              <w:rPr>
                <w:rFonts w:ascii="Arial" w:eastAsia="Arial" w:hAnsi="Arial" w:cs="Arial"/>
                <w:bCs/>
              </w:rPr>
              <w:t>9 – end of day</w:t>
            </w:r>
          </w:p>
        </w:tc>
        <w:tc>
          <w:tcPr>
            <w:tcW w:w="3158" w:type="dxa"/>
          </w:tcPr>
          <w:p w14:paraId="403F1B70" w14:textId="571D308F" w:rsidR="007903EE" w:rsidRDefault="007903EE" w:rsidP="007903EE">
            <w:pPr>
              <w:rPr>
                <w:rFonts w:ascii="Arial" w:eastAsia="Arial" w:hAnsi="Arial" w:cs="Arial"/>
                <w:bCs/>
              </w:rPr>
            </w:pPr>
            <w:r>
              <w:rPr>
                <w:rFonts w:ascii="Arial" w:eastAsia="Arial" w:hAnsi="Arial" w:cs="Arial"/>
                <w:bCs/>
              </w:rPr>
              <w:t>Check in: Student 12</w:t>
            </w:r>
          </w:p>
          <w:p w14:paraId="500C76C5" w14:textId="2E927C14" w:rsidR="007903EE" w:rsidRPr="00582B0E" w:rsidRDefault="007903EE" w:rsidP="007903EE">
            <w:pPr>
              <w:rPr>
                <w:rFonts w:ascii="Arial" w:eastAsia="Arial" w:hAnsi="Arial" w:cs="Arial"/>
                <w:bCs/>
              </w:rPr>
            </w:pPr>
          </w:p>
        </w:tc>
      </w:tr>
      <w:tr w:rsidR="007903EE" w:rsidRPr="00582B0E" w14:paraId="501A391C" w14:textId="77777777" w:rsidTr="00F12138">
        <w:tc>
          <w:tcPr>
            <w:tcW w:w="1430" w:type="dxa"/>
          </w:tcPr>
          <w:p w14:paraId="5D644F37" w14:textId="134AAE23" w:rsidR="007903EE" w:rsidRDefault="007903EE" w:rsidP="007903EE">
            <w:pPr>
              <w:rPr>
                <w:rFonts w:ascii="Arial" w:eastAsia="Arial" w:hAnsi="Arial" w:cs="Arial"/>
                <w:bCs/>
              </w:rPr>
            </w:pPr>
            <w:r>
              <w:rPr>
                <w:rFonts w:ascii="Arial" w:eastAsia="Arial" w:hAnsi="Arial" w:cs="Arial"/>
                <w:bCs/>
              </w:rPr>
              <w:t>July 30</w:t>
            </w:r>
            <w:r w:rsidRPr="006D6FA9">
              <w:rPr>
                <w:rFonts w:ascii="Arial" w:eastAsia="Arial" w:hAnsi="Arial" w:cs="Arial"/>
                <w:bCs/>
                <w:vertAlign w:val="superscript"/>
              </w:rPr>
              <w:t>th</w:t>
            </w:r>
            <w:r>
              <w:rPr>
                <w:rFonts w:ascii="Arial" w:eastAsia="Arial" w:hAnsi="Arial" w:cs="Arial"/>
                <w:bCs/>
              </w:rPr>
              <w:t xml:space="preserve"> </w:t>
            </w:r>
          </w:p>
        </w:tc>
        <w:tc>
          <w:tcPr>
            <w:tcW w:w="4338" w:type="dxa"/>
          </w:tcPr>
          <w:p w14:paraId="3988DADE" w14:textId="77777777" w:rsidR="007903EE" w:rsidRDefault="007903EE" w:rsidP="007903EE">
            <w:pPr>
              <w:rPr>
                <w:rFonts w:ascii="Arial" w:eastAsia="Arial" w:hAnsi="Arial" w:cs="Arial"/>
                <w:bCs/>
              </w:rPr>
            </w:pPr>
            <w:r>
              <w:rPr>
                <w:rFonts w:ascii="Arial" w:eastAsia="Arial" w:hAnsi="Arial" w:cs="Arial"/>
                <w:bCs/>
              </w:rPr>
              <w:t>630am – Pack up</w:t>
            </w:r>
          </w:p>
          <w:p w14:paraId="41204B59" w14:textId="77777777" w:rsidR="007903EE" w:rsidRDefault="007903EE" w:rsidP="007903EE">
            <w:pPr>
              <w:rPr>
                <w:rFonts w:ascii="Arial" w:eastAsia="Arial" w:hAnsi="Arial" w:cs="Arial"/>
                <w:bCs/>
              </w:rPr>
            </w:pPr>
            <w:r>
              <w:rPr>
                <w:rFonts w:ascii="Arial" w:eastAsia="Arial" w:hAnsi="Arial" w:cs="Arial"/>
                <w:bCs/>
              </w:rPr>
              <w:t>815 – IS Breakfast</w:t>
            </w:r>
          </w:p>
          <w:p w14:paraId="0EF76A14" w14:textId="1A4A9096" w:rsidR="007903EE" w:rsidRDefault="007903EE" w:rsidP="007903EE">
            <w:pPr>
              <w:rPr>
                <w:rFonts w:ascii="Arial" w:eastAsia="Arial" w:hAnsi="Arial" w:cs="Arial"/>
                <w:bCs/>
              </w:rPr>
            </w:pPr>
            <w:r>
              <w:rPr>
                <w:rFonts w:ascii="Arial" w:eastAsia="Arial" w:hAnsi="Arial" w:cs="Arial"/>
                <w:bCs/>
              </w:rPr>
              <w:t>915 – Closing circle and travel to airport</w:t>
            </w:r>
          </w:p>
          <w:p w14:paraId="44AD4573" w14:textId="2EB97074" w:rsidR="007903EE" w:rsidRDefault="007903EE" w:rsidP="007903EE">
            <w:pPr>
              <w:rPr>
                <w:rFonts w:ascii="Arial" w:eastAsia="Arial" w:hAnsi="Arial" w:cs="Arial"/>
                <w:bCs/>
              </w:rPr>
            </w:pPr>
            <w:r>
              <w:rPr>
                <w:rFonts w:ascii="Arial" w:eastAsia="Arial" w:hAnsi="Arial" w:cs="Arial"/>
                <w:bCs/>
              </w:rPr>
              <w:t>1215 – Lunch in Rock Sound</w:t>
            </w:r>
          </w:p>
          <w:p w14:paraId="6C3FD96E" w14:textId="11F5191B" w:rsidR="007903EE" w:rsidRPr="00582B0E" w:rsidRDefault="007903EE" w:rsidP="007903EE">
            <w:pPr>
              <w:rPr>
                <w:rFonts w:ascii="Arial" w:eastAsia="Arial" w:hAnsi="Arial" w:cs="Arial"/>
                <w:bCs/>
              </w:rPr>
            </w:pPr>
            <w:r>
              <w:rPr>
                <w:rFonts w:ascii="Arial" w:eastAsia="Arial" w:hAnsi="Arial" w:cs="Arial"/>
                <w:bCs/>
              </w:rPr>
              <w:t>115 – flight off island</w:t>
            </w:r>
          </w:p>
        </w:tc>
        <w:tc>
          <w:tcPr>
            <w:tcW w:w="3158" w:type="dxa"/>
          </w:tcPr>
          <w:p w14:paraId="688532BD" w14:textId="73359D81" w:rsidR="007903EE" w:rsidRDefault="007903EE" w:rsidP="007903EE">
            <w:pPr>
              <w:rPr>
                <w:rFonts w:ascii="Arial" w:eastAsia="Arial" w:hAnsi="Arial" w:cs="Arial"/>
                <w:bCs/>
              </w:rPr>
            </w:pPr>
            <w:r>
              <w:rPr>
                <w:rFonts w:ascii="Arial" w:eastAsia="Arial" w:hAnsi="Arial" w:cs="Arial"/>
                <w:bCs/>
              </w:rPr>
              <w:t>No Check in</w:t>
            </w:r>
          </w:p>
          <w:p w14:paraId="58F87E82" w14:textId="5CDC7EB0" w:rsidR="007903EE" w:rsidRPr="00582B0E" w:rsidRDefault="007903EE" w:rsidP="007903EE">
            <w:pPr>
              <w:rPr>
                <w:rFonts w:ascii="Arial" w:eastAsia="Arial" w:hAnsi="Arial" w:cs="Arial"/>
                <w:bCs/>
              </w:rPr>
            </w:pPr>
          </w:p>
        </w:tc>
      </w:tr>
      <w:tr w:rsidR="007903EE" w:rsidRPr="00582B0E" w14:paraId="5D7D5145" w14:textId="77777777" w:rsidTr="00F12138">
        <w:tc>
          <w:tcPr>
            <w:tcW w:w="1430" w:type="dxa"/>
          </w:tcPr>
          <w:p w14:paraId="1CDAEA40" w14:textId="3ECC2E98" w:rsidR="007903EE" w:rsidRDefault="007903EE" w:rsidP="007903EE">
            <w:pPr>
              <w:rPr>
                <w:rFonts w:ascii="Arial" w:eastAsia="Arial" w:hAnsi="Arial" w:cs="Arial"/>
                <w:bCs/>
              </w:rPr>
            </w:pPr>
            <w:r>
              <w:rPr>
                <w:rFonts w:ascii="Arial" w:eastAsia="Arial" w:hAnsi="Arial" w:cs="Arial"/>
                <w:bCs/>
              </w:rPr>
              <w:t>July 31</w:t>
            </w:r>
            <w:r w:rsidRPr="006D6FA9">
              <w:rPr>
                <w:rFonts w:ascii="Arial" w:eastAsia="Arial" w:hAnsi="Arial" w:cs="Arial"/>
                <w:bCs/>
                <w:vertAlign w:val="superscript"/>
              </w:rPr>
              <w:t>st</w:t>
            </w:r>
            <w:r>
              <w:rPr>
                <w:rFonts w:ascii="Arial" w:eastAsia="Arial" w:hAnsi="Arial" w:cs="Arial"/>
                <w:bCs/>
              </w:rPr>
              <w:t xml:space="preserve"> – August 6</w:t>
            </w:r>
            <w:r w:rsidRPr="006D6FA9">
              <w:rPr>
                <w:rFonts w:ascii="Arial" w:eastAsia="Arial" w:hAnsi="Arial" w:cs="Arial"/>
                <w:bCs/>
                <w:vertAlign w:val="superscript"/>
              </w:rPr>
              <w:t>th</w:t>
            </w:r>
          </w:p>
        </w:tc>
        <w:tc>
          <w:tcPr>
            <w:tcW w:w="4338" w:type="dxa"/>
          </w:tcPr>
          <w:p w14:paraId="15594DDA" w14:textId="63220C81" w:rsidR="007903EE" w:rsidRDefault="007903EE" w:rsidP="007903EE">
            <w:pPr>
              <w:rPr>
                <w:rFonts w:ascii="Arial" w:eastAsia="Arial" w:hAnsi="Arial" w:cs="Arial"/>
                <w:bCs/>
              </w:rPr>
            </w:pPr>
            <w:proofErr w:type="gramStart"/>
            <w:r>
              <w:rPr>
                <w:rFonts w:ascii="Arial" w:eastAsia="Arial" w:hAnsi="Arial" w:cs="Arial"/>
                <w:bCs/>
              </w:rPr>
              <w:t>Educators</w:t>
            </w:r>
            <w:proofErr w:type="gramEnd"/>
            <w:r>
              <w:rPr>
                <w:rFonts w:ascii="Arial" w:eastAsia="Arial" w:hAnsi="Arial" w:cs="Arial"/>
                <w:bCs/>
              </w:rPr>
              <w:t xml:space="preserve"> conference – sign up separately </w:t>
            </w:r>
            <w:hyperlink r:id="rId12" w:history="1">
              <w:r w:rsidRPr="004C1A03">
                <w:rPr>
                  <w:rStyle w:val="Hyperlink"/>
                  <w:rFonts w:ascii="Arial" w:eastAsia="Arial" w:hAnsi="Arial" w:cs="Arial"/>
                  <w:bCs/>
                </w:rPr>
                <w:t>http://www.islandschool.org/educators-conference</w:t>
              </w:r>
            </w:hyperlink>
            <w:r>
              <w:rPr>
                <w:rFonts w:ascii="Arial" w:eastAsia="Arial" w:hAnsi="Arial" w:cs="Arial"/>
                <w:bCs/>
              </w:rPr>
              <w:t xml:space="preserve"> </w:t>
            </w:r>
          </w:p>
        </w:tc>
        <w:tc>
          <w:tcPr>
            <w:tcW w:w="3158" w:type="dxa"/>
          </w:tcPr>
          <w:p w14:paraId="1E0C6B4E" w14:textId="77777777" w:rsidR="007903EE" w:rsidRDefault="007903EE" w:rsidP="007903EE">
            <w:pPr>
              <w:rPr>
                <w:rFonts w:ascii="Arial" w:eastAsia="Arial" w:hAnsi="Arial" w:cs="Arial"/>
                <w:bCs/>
              </w:rPr>
            </w:pPr>
          </w:p>
        </w:tc>
      </w:tr>
      <w:tr w:rsidR="007903EE" w:rsidRPr="00582B0E" w14:paraId="4FB516D4" w14:textId="77777777" w:rsidTr="00F23A02">
        <w:tc>
          <w:tcPr>
            <w:tcW w:w="8926" w:type="dxa"/>
            <w:gridSpan w:val="3"/>
          </w:tcPr>
          <w:p w14:paraId="020688A7" w14:textId="3ADB90D8" w:rsidR="007903EE" w:rsidRDefault="007903EE" w:rsidP="007903EE">
            <w:pPr>
              <w:rPr>
                <w:rFonts w:ascii="Arial" w:eastAsia="Arial" w:hAnsi="Arial" w:cs="Arial"/>
                <w:bCs/>
              </w:rPr>
            </w:pPr>
            <w:r>
              <w:rPr>
                <w:rFonts w:ascii="Arial" w:eastAsia="Arial" w:hAnsi="Arial" w:cs="Arial"/>
                <w:bCs/>
              </w:rPr>
              <w:t>Post-course</w:t>
            </w:r>
          </w:p>
        </w:tc>
      </w:tr>
      <w:tr w:rsidR="007903EE" w:rsidRPr="00582B0E" w14:paraId="6F423CB0" w14:textId="77777777" w:rsidTr="00F12138">
        <w:tc>
          <w:tcPr>
            <w:tcW w:w="1430" w:type="dxa"/>
          </w:tcPr>
          <w:p w14:paraId="22015430" w14:textId="77777777" w:rsidR="007903EE" w:rsidRDefault="007903EE" w:rsidP="007903EE">
            <w:pPr>
              <w:rPr>
                <w:rFonts w:ascii="Arial" w:eastAsia="Arial" w:hAnsi="Arial" w:cs="Arial"/>
                <w:bCs/>
                <w:vertAlign w:val="superscript"/>
              </w:rPr>
            </w:pPr>
            <w:r>
              <w:rPr>
                <w:rFonts w:ascii="Arial" w:eastAsia="Arial" w:hAnsi="Arial" w:cs="Arial"/>
                <w:bCs/>
              </w:rPr>
              <w:t>August 15</w:t>
            </w:r>
            <w:r w:rsidRPr="006D6FA9">
              <w:rPr>
                <w:rFonts w:ascii="Arial" w:eastAsia="Arial" w:hAnsi="Arial" w:cs="Arial"/>
                <w:bCs/>
                <w:vertAlign w:val="superscript"/>
              </w:rPr>
              <w:t>th</w:t>
            </w:r>
          </w:p>
          <w:p w14:paraId="6FB68454" w14:textId="77777777" w:rsidR="007903EE" w:rsidRDefault="007903EE" w:rsidP="007903EE">
            <w:pPr>
              <w:rPr>
                <w:rFonts w:ascii="Arial" w:eastAsia="Arial" w:hAnsi="Arial" w:cs="Arial"/>
                <w:bCs/>
              </w:rPr>
            </w:pPr>
            <w:r>
              <w:rPr>
                <w:rFonts w:ascii="Arial" w:eastAsia="Arial" w:hAnsi="Arial" w:cs="Arial"/>
                <w:bCs/>
              </w:rPr>
              <w:t>10-2pm</w:t>
            </w:r>
          </w:p>
          <w:p w14:paraId="2701619C" w14:textId="47FF90C9" w:rsidR="007903EE" w:rsidRDefault="007903EE" w:rsidP="007903EE">
            <w:pPr>
              <w:rPr>
                <w:rFonts w:ascii="Arial" w:eastAsia="Arial" w:hAnsi="Arial" w:cs="Arial"/>
                <w:bCs/>
              </w:rPr>
            </w:pPr>
            <w:r>
              <w:rPr>
                <w:rFonts w:ascii="Arial" w:eastAsia="Arial" w:hAnsi="Arial" w:cs="Arial"/>
                <w:bCs/>
              </w:rPr>
              <w:t>zoom</w:t>
            </w:r>
          </w:p>
        </w:tc>
        <w:tc>
          <w:tcPr>
            <w:tcW w:w="4338" w:type="dxa"/>
          </w:tcPr>
          <w:p w14:paraId="75D71FE2" w14:textId="77777777" w:rsidR="007903EE" w:rsidRDefault="007903EE" w:rsidP="007903EE">
            <w:pPr>
              <w:rPr>
                <w:rFonts w:ascii="Arial" w:eastAsia="Arial" w:hAnsi="Arial" w:cs="Arial"/>
                <w:bCs/>
              </w:rPr>
            </w:pPr>
            <w:r>
              <w:rPr>
                <w:rFonts w:ascii="Arial" w:eastAsia="Arial" w:hAnsi="Arial" w:cs="Arial"/>
                <w:bCs/>
              </w:rPr>
              <w:t>Closing circle</w:t>
            </w:r>
          </w:p>
          <w:p w14:paraId="7B0A67C6" w14:textId="6D4ABF1F" w:rsidR="007903EE" w:rsidRDefault="007903EE" w:rsidP="007903EE">
            <w:pPr>
              <w:rPr>
                <w:rFonts w:ascii="Arial" w:eastAsia="Arial" w:hAnsi="Arial" w:cs="Arial"/>
                <w:bCs/>
              </w:rPr>
            </w:pPr>
            <w:r>
              <w:rPr>
                <w:rFonts w:ascii="Arial" w:eastAsia="Arial" w:hAnsi="Arial" w:cs="Arial"/>
                <w:bCs/>
              </w:rPr>
              <w:t>Community Engagement projects and presentations</w:t>
            </w:r>
          </w:p>
        </w:tc>
        <w:tc>
          <w:tcPr>
            <w:tcW w:w="3158" w:type="dxa"/>
          </w:tcPr>
          <w:p w14:paraId="593C096B" w14:textId="303ED094" w:rsidR="007903EE" w:rsidRDefault="007903EE" w:rsidP="007903EE">
            <w:pPr>
              <w:rPr>
                <w:rFonts w:ascii="Arial" w:eastAsia="Arial" w:hAnsi="Arial" w:cs="Arial"/>
                <w:bCs/>
              </w:rPr>
            </w:pPr>
            <w:r>
              <w:rPr>
                <w:rFonts w:ascii="Arial" w:eastAsia="Arial" w:hAnsi="Arial" w:cs="Arial"/>
                <w:bCs/>
              </w:rPr>
              <w:t>Due: final reflections and essay</w:t>
            </w:r>
          </w:p>
        </w:tc>
      </w:tr>
    </w:tbl>
    <w:p w14:paraId="190DD8FE" w14:textId="77777777" w:rsidR="00582B0E" w:rsidRPr="00582B0E" w:rsidRDefault="00582B0E" w:rsidP="00527E53">
      <w:pPr>
        <w:rPr>
          <w:rFonts w:ascii="Arial" w:eastAsia="Arial" w:hAnsi="Arial" w:cs="Arial"/>
          <w:bCs/>
        </w:rPr>
      </w:pPr>
    </w:p>
    <w:p w14:paraId="1161AC3F" w14:textId="77777777" w:rsidR="00F7636F" w:rsidRDefault="00F7636F" w:rsidP="00527E53">
      <w:pPr>
        <w:rPr>
          <w:rFonts w:ascii="Arial" w:eastAsia="Arial" w:hAnsi="Arial" w:cs="Arial"/>
          <w:b/>
        </w:rPr>
      </w:pPr>
    </w:p>
    <w:p w14:paraId="6B19998B" w14:textId="77777777" w:rsidR="006E3D09" w:rsidRDefault="00E363E6" w:rsidP="00527E53">
      <w:pPr>
        <w:rPr>
          <w:rFonts w:ascii="Arial" w:eastAsia="Arial" w:hAnsi="Arial" w:cs="Arial"/>
          <w:b/>
        </w:rPr>
      </w:pPr>
      <w:r>
        <w:rPr>
          <w:rFonts w:ascii="Arial" w:eastAsia="Arial" w:hAnsi="Arial" w:cs="Arial"/>
          <w:b/>
        </w:rPr>
        <w:t>Overall Sample Rubric</w:t>
      </w:r>
      <w:r w:rsidR="00F7636F">
        <w:rPr>
          <w:rFonts w:ascii="Arial" w:eastAsia="Arial" w:hAnsi="Arial" w:cs="Arial"/>
          <w:b/>
        </w:rPr>
        <w:t xml:space="preserve"> – this is how I look at your work – even with P/NP</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772"/>
        <w:gridCol w:w="1772"/>
        <w:gridCol w:w="1951"/>
        <w:gridCol w:w="1631"/>
      </w:tblGrid>
      <w:tr w:rsidR="006E3D09" w14:paraId="2630CAA5" w14:textId="77777777" w:rsidTr="00B21D41">
        <w:tc>
          <w:tcPr>
            <w:tcW w:w="1730" w:type="dxa"/>
            <w:shd w:val="clear" w:color="auto" w:fill="FFFFFF"/>
          </w:tcPr>
          <w:p w14:paraId="50244D3A" w14:textId="77777777" w:rsidR="006E3D09" w:rsidRDefault="00E363E6">
            <w:pPr>
              <w:rPr>
                <w:rFonts w:ascii="Arial" w:eastAsia="Arial" w:hAnsi="Arial" w:cs="Arial"/>
                <w:b/>
              </w:rPr>
            </w:pPr>
            <w:r>
              <w:rPr>
                <w:rFonts w:ascii="Arial" w:eastAsia="Arial" w:hAnsi="Arial" w:cs="Arial"/>
                <w:b/>
              </w:rPr>
              <w:t>Criteria</w:t>
            </w:r>
          </w:p>
        </w:tc>
        <w:tc>
          <w:tcPr>
            <w:tcW w:w="1772" w:type="dxa"/>
            <w:shd w:val="clear" w:color="auto" w:fill="FFFFFF"/>
          </w:tcPr>
          <w:p w14:paraId="1BB37AEC" w14:textId="77777777" w:rsidR="006E3D09" w:rsidRDefault="00E363E6">
            <w:pPr>
              <w:rPr>
                <w:rFonts w:ascii="Arial" w:eastAsia="Arial" w:hAnsi="Arial" w:cs="Arial"/>
                <w:b/>
              </w:rPr>
            </w:pPr>
            <w:r>
              <w:rPr>
                <w:rFonts w:ascii="Arial" w:eastAsia="Arial" w:hAnsi="Arial" w:cs="Arial"/>
                <w:b/>
              </w:rPr>
              <w:t>Excellent</w:t>
            </w:r>
          </w:p>
        </w:tc>
        <w:tc>
          <w:tcPr>
            <w:tcW w:w="1772" w:type="dxa"/>
            <w:shd w:val="clear" w:color="auto" w:fill="FFFFFF"/>
          </w:tcPr>
          <w:p w14:paraId="4F7F62D6" w14:textId="77777777" w:rsidR="006E3D09" w:rsidRDefault="00E363E6">
            <w:pPr>
              <w:rPr>
                <w:rFonts w:ascii="Arial" w:eastAsia="Arial" w:hAnsi="Arial" w:cs="Arial"/>
                <w:b/>
              </w:rPr>
            </w:pPr>
            <w:r>
              <w:rPr>
                <w:rFonts w:ascii="Arial" w:eastAsia="Arial" w:hAnsi="Arial" w:cs="Arial"/>
                <w:b/>
              </w:rPr>
              <w:t xml:space="preserve">Satisfactory </w:t>
            </w:r>
          </w:p>
        </w:tc>
        <w:tc>
          <w:tcPr>
            <w:tcW w:w="1951" w:type="dxa"/>
            <w:shd w:val="clear" w:color="auto" w:fill="FFFFFF"/>
          </w:tcPr>
          <w:p w14:paraId="64FF80EF" w14:textId="77777777" w:rsidR="006E3D09" w:rsidRDefault="00E363E6">
            <w:pPr>
              <w:rPr>
                <w:rFonts w:ascii="Arial" w:eastAsia="Arial" w:hAnsi="Arial" w:cs="Arial"/>
                <w:b/>
              </w:rPr>
            </w:pPr>
            <w:r>
              <w:rPr>
                <w:rFonts w:ascii="Arial" w:eastAsia="Arial" w:hAnsi="Arial" w:cs="Arial"/>
                <w:b/>
              </w:rPr>
              <w:t>Unsatisfactory</w:t>
            </w:r>
          </w:p>
        </w:tc>
        <w:tc>
          <w:tcPr>
            <w:tcW w:w="1631" w:type="dxa"/>
            <w:shd w:val="clear" w:color="auto" w:fill="FFFFFF"/>
          </w:tcPr>
          <w:p w14:paraId="39023ED2" w14:textId="77777777" w:rsidR="006E3D09" w:rsidRDefault="00E363E6">
            <w:pPr>
              <w:rPr>
                <w:rFonts w:ascii="Arial" w:eastAsia="Arial" w:hAnsi="Arial" w:cs="Arial"/>
                <w:b/>
              </w:rPr>
            </w:pPr>
            <w:r>
              <w:rPr>
                <w:rFonts w:ascii="Arial" w:eastAsia="Arial" w:hAnsi="Arial" w:cs="Arial"/>
                <w:b/>
              </w:rPr>
              <w:t xml:space="preserve">Poor </w:t>
            </w:r>
          </w:p>
        </w:tc>
      </w:tr>
      <w:tr w:rsidR="006E3D09" w14:paraId="20C0D7D1" w14:textId="77777777" w:rsidTr="00B21D41">
        <w:tc>
          <w:tcPr>
            <w:tcW w:w="1730" w:type="dxa"/>
            <w:shd w:val="clear" w:color="auto" w:fill="FFFFFF"/>
          </w:tcPr>
          <w:p w14:paraId="38DAD2F1" w14:textId="77777777" w:rsidR="006E3D09" w:rsidRDefault="00E363E6">
            <w:pPr>
              <w:rPr>
                <w:rFonts w:ascii="Arial" w:eastAsia="Arial" w:hAnsi="Arial" w:cs="Arial"/>
                <w:b/>
              </w:rPr>
            </w:pPr>
            <w:r>
              <w:rPr>
                <w:rFonts w:ascii="Arial" w:eastAsia="Arial" w:hAnsi="Arial" w:cs="Arial"/>
                <w:b/>
              </w:rPr>
              <w:t xml:space="preserve">Course Goals and </w:t>
            </w:r>
            <w:r>
              <w:rPr>
                <w:rFonts w:ascii="Arial" w:eastAsia="Arial" w:hAnsi="Arial" w:cs="Arial"/>
                <w:b/>
              </w:rPr>
              <w:lastRenderedPageBreak/>
              <w:t>Expectations met (60%)</w:t>
            </w:r>
          </w:p>
        </w:tc>
        <w:tc>
          <w:tcPr>
            <w:tcW w:w="1772" w:type="dxa"/>
            <w:shd w:val="clear" w:color="auto" w:fill="FFFFFF"/>
          </w:tcPr>
          <w:p w14:paraId="3DDB2777" w14:textId="77777777" w:rsidR="006E3D09" w:rsidRDefault="00E363E6">
            <w:pPr>
              <w:rPr>
                <w:rFonts w:ascii="Arial" w:eastAsia="Arial" w:hAnsi="Arial" w:cs="Arial"/>
                <w:color w:val="000000"/>
              </w:rPr>
            </w:pPr>
            <w:r>
              <w:rPr>
                <w:rFonts w:ascii="Arial" w:eastAsia="Arial" w:hAnsi="Arial" w:cs="Arial"/>
                <w:color w:val="000000"/>
              </w:rPr>
              <w:lastRenderedPageBreak/>
              <w:t>P</w:t>
            </w:r>
            <w:r>
              <w:rPr>
                <w:rFonts w:ascii="Arial" w:eastAsia="Arial" w:hAnsi="Arial" w:cs="Arial"/>
              </w:rPr>
              <w:t xml:space="preserve">roject </w:t>
            </w:r>
            <w:r>
              <w:rPr>
                <w:rFonts w:ascii="Arial" w:eastAsia="Arial" w:hAnsi="Arial" w:cs="Arial"/>
                <w:color w:val="000000"/>
              </w:rPr>
              <w:t xml:space="preserve">clearly demonstrates a high level of </w:t>
            </w:r>
            <w:r>
              <w:rPr>
                <w:rFonts w:ascii="Arial" w:eastAsia="Arial" w:hAnsi="Arial" w:cs="Arial"/>
                <w:color w:val="000000"/>
              </w:rPr>
              <w:lastRenderedPageBreak/>
              <w:t xml:space="preserve">knowledge and articulates </w:t>
            </w:r>
            <w:r>
              <w:rPr>
                <w:rFonts w:ascii="Arial" w:eastAsia="Arial" w:hAnsi="Arial" w:cs="Arial"/>
              </w:rPr>
              <w:t xml:space="preserve">their </w:t>
            </w:r>
            <w:r>
              <w:rPr>
                <w:rFonts w:ascii="Arial" w:eastAsia="Arial" w:hAnsi="Arial" w:cs="Arial"/>
                <w:color w:val="000000"/>
              </w:rPr>
              <w:t>understanding of EE and the goals of this course.</w:t>
            </w:r>
          </w:p>
        </w:tc>
        <w:tc>
          <w:tcPr>
            <w:tcW w:w="1772" w:type="dxa"/>
            <w:shd w:val="clear" w:color="auto" w:fill="FFFFFF"/>
          </w:tcPr>
          <w:p w14:paraId="1B85D7C0" w14:textId="77777777" w:rsidR="006E3D09" w:rsidRDefault="00E363E6">
            <w:pPr>
              <w:rPr>
                <w:rFonts w:ascii="Arial" w:eastAsia="Arial" w:hAnsi="Arial" w:cs="Arial"/>
                <w:b/>
              </w:rPr>
            </w:pPr>
            <w:r>
              <w:rPr>
                <w:rFonts w:ascii="Arial" w:eastAsia="Arial" w:hAnsi="Arial" w:cs="Arial"/>
                <w:color w:val="000000"/>
              </w:rPr>
              <w:lastRenderedPageBreak/>
              <w:t xml:space="preserve">Project clearly demonstrates a moderate </w:t>
            </w:r>
            <w:r>
              <w:rPr>
                <w:rFonts w:ascii="Arial" w:eastAsia="Arial" w:hAnsi="Arial" w:cs="Arial"/>
                <w:color w:val="000000"/>
              </w:rPr>
              <w:lastRenderedPageBreak/>
              <w:t>level of knowledge regarding EE and the goals of this course.</w:t>
            </w:r>
          </w:p>
        </w:tc>
        <w:tc>
          <w:tcPr>
            <w:tcW w:w="1951" w:type="dxa"/>
            <w:shd w:val="clear" w:color="auto" w:fill="FFFFFF"/>
          </w:tcPr>
          <w:p w14:paraId="78B29A38" w14:textId="77777777" w:rsidR="006E3D09" w:rsidRDefault="00E363E6">
            <w:pPr>
              <w:rPr>
                <w:rFonts w:ascii="Arial" w:eastAsia="Arial" w:hAnsi="Arial" w:cs="Arial"/>
                <w:b/>
              </w:rPr>
            </w:pPr>
            <w:r>
              <w:rPr>
                <w:rFonts w:ascii="Arial" w:eastAsia="Arial" w:hAnsi="Arial" w:cs="Arial"/>
                <w:color w:val="000000"/>
              </w:rPr>
              <w:lastRenderedPageBreak/>
              <w:t xml:space="preserve">Project demonstrates a low level of </w:t>
            </w:r>
            <w:r>
              <w:rPr>
                <w:rFonts w:ascii="Arial" w:eastAsia="Arial" w:hAnsi="Arial" w:cs="Arial"/>
                <w:color w:val="000000"/>
              </w:rPr>
              <w:lastRenderedPageBreak/>
              <w:t>knowledge regarding EE and the goals of this course.</w:t>
            </w:r>
          </w:p>
        </w:tc>
        <w:tc>
          <w:tcPr>
            <w:tcW w:w="1631" w:type="dxa"/>
            <w:shd w:val="clear" w:color="auto" w:fill="FFFFFF"/>
          </w:tcPr>
          <w:p w14:paraId="76D33C65" w14:textId="77777777" w:rsidR="006E3D09" w:rsidRDefault="00E363E6">
            <w:pPr>
              <w:rPr>
                <w:rFonts w:ascii="Arial" w:eastAsia="Arial" w:hAnsi="Arial" w:cs="Arial"/>
                <w:b/>
              </w:rPr>
            </w:pPr>
            <w:r>
              <w:rPr>
                <w:rFonts w:ascii="Arial" w:eastAsia="Arial" w:hAnsi="Arial" w:cs="Arial"/>
                <w:color w:val="000000"/>
              </w:rPr>
              <w:lastRenderedPageBreak/>
              <w:t xml:space="preserve">Project demonstrates level of </w:t>
            </w:r>
            <w:r>
              <w:rPr>
                <w:rFonts w:ascii="Arial" w:eastAsia="Arial" w:hAnsi="Arial" w:cs="Arial"/>
                <w:color w:val="000000"/>
              </w:rPr>
              <w:lastRenderedPageBreak/>
              <w:t>knowledge regarding EE and the goals of this course.</w:t>
            </w:r>
          </w:p>
        </w:tc>
      </w:tr>
      <w:tr w:rsidR="006E3D09" w14:paraId="6D2C7FF1" w14:textId="77777777" w:rsidTr="00B21D41">
        <w:tc>
          <w:tcPr>
            <w:tcW w:w="1730" w:type="dxa"/>
            <w:shd w:val="clear" w:color="auto" w:fill="FFFFFF"/>
          </w:tcPr>
          <w:p w14:paraId="212440C6" w14:textId="77777777" w:rsidR="006E3D09" w:rsidRDefault="00E363E6">
            <w:pPr>
              <w:rPr>
                <w:rFonts w:ascii="Arial" w:eastAsia="Arial" w:hAnsi="Arial" w:cs="Arial"/>
                <w:b/>
              </w:rPr>
            </w:pPr>
            <w:r>
              <w:rPr>
                <w:rFonts w:ascii="Arial" w:eastAsia="Arial" w:hAnsi="Arial" w:cs="Arial"/>
                <w:b/>
              </w:rPr>
              <w:lastRenderedPageBreak/>
              <w:t>Communication (10%)</w:t>
            </w:r>
          </w:p>
        </w:tc>
        <w:tc>
          <w:tcPr>
            <w:tcW w:w="1772" w:type="dxa"/>
            <w:shd w:val="clear" w:color="auto" w:fill="FFFFFF"/>
          </w:tcPr>
          <w:p w14:paraId="06D5A93A" w14:textId="77777777" w:rsidR="006E3D09" w:rsidRDefault="00E363E6">
            <w:pPr>
              <w:rPr>
                <w:rFonts w:ascii="Arial" w:eastAsia="Arial" w:hAnsi="Arial" w:cs="Arial"/>
                <w:b/>
              </w:rPr>
            </w:pPr>
            <w:r>
              <w:rPr>
                <w:rFonts w:ascii="Arial" w:eastAsia="Arial" w:hAnsi="Arial" w:cs="Arial"/>
                <w:color w:val="000000"/>
              </w:rPr>
              <w:t xml:space="preserve">Project clearly demonstrates a high level </w:t>
            </w:r>
            <w:proofErr w:type="gramStart"/>
            <w:r>
              <w:rPr>
                <w:rFonts w:ascii="Arial" w:eastAsia="Arial" w:hAnsi="Arial" w:cs="Arial"/>
                <w:color w:val="000000"/>
              </w:rPr>
              <w:t>of  effective</w:t>
            </w:r>
            <w:proofErr w:type="gramEnd"/>
            <w:r>
              <w:rPr>
                <w:rFonts w:ascii="Arial" w:eastAsia="Arial" w:hAnsi="Arial" w:cs="Arial"/>
                <w:color w:val="000000"/>
              </w:rPr>
              <w:t xml:space="preserve"> communication with no grammatical errors, concise discussion, and efficient language use.</w:t>
            </w:r>
          </w:p>
        </w:tc>
        <w:tc>
          <w:tcPr>
            <w:tcW w:w="1772" w:type="dxa"/>
            <w:shd w:val="clear" w:color="auto" w:fill="FFFFFF"/>
          </w:tcPr>
          <w:p w14:paraId="4DC9B983" w14:textId="77777777" w:rsidR="006E3D09" w:rsidRDefault="00E363E6">
            <w:pPr>
              <w:rPr>
                <w:rFonts w:ascii="Arial" w:eastAsia="Arial" w:hAnsi="Arial" w:cs="Arial"/>
                <w:b/>
              </w:rPr>
            </w:pPr>
            <w:r>
              <w:rPr>
                <w:rFonts w:ascii="Arial" w:eastAsia="Arial" w:hAnsi="Arial" w:cs="Arial"/>
                <w:color w:val="000000"/>
              </w:rPr>
              <w:t>Project clearly demonstrates a moderate level of effective communication with few grammatical errors, concise discussion, and efficient language use.</w:t>
            </w:r>
          </w:p>
        </w:tc>
        <w:tc>
          <w:tcPr>
            <w:tcW w:w="1951" w:type="dxa"/>
            <w:shd w:val="clear" w:color="auto" w:fill="FFFFFF"/>
          </w:tcPr>
          <w:p w14:paraId="4EDEAD35" w14:textId="77777777" w:rsidR="006E3D09" w:rsidRDefault="00E363E6">
            <w:pPr>
              <w:rPr>
                <w:rFonts w:ascii="Arial" w:eastAsia="Arial" w:hAnsi="Arial" w:cs="Arial"/>
                <w:b/>
              </w:rPr>
            </w:pPr>
            <w:r>
              <w:rPr>
                <w:rFonts w:ascii="Arial" w:eastAsia="Arial" w:hAnsi="Arial" w:cs="Arial"/>
                <w:color w:val="000000"/>
              </w:rPr>
              <w:t>Project clearly demonstrates a low level of effective communication with many grammatical errors, wordy discussion, and inefficient language use.</w:t>
            </w:r>
          </w:p>
        </w:tc>
        <w:tc>
          <w:tcPr>
            <w:tcW w:w="1631" w:type="dxa"/>
            <w:shd w:val="clear" w:color="auto" w:fill="FFFFFF"/>
          </w:tcPr>
          <w:p w14:paraId="4FA7A331" w14:textId="77777777" w:rsidR="006E3D09" w:rsidRDefault="00E363E6">
            <w:pPr>
              <w:rPr>
                <w:rFonts w:ascii="Arial" w:eastAsia="Arial" w:hAnsi="Arial" w:cs="Arial"/>
                <w:b/>
              </w:rPr>
            </w:pPr>
            <w:r>
              <w:rPr>
                <w:rFonts w:ascii="Arial" w:eastAsia="Arial" w:hAnsi="Arial" w:cs="Arial"/>
                <w:color w:val="000000"/>
              </w:rPr>
              <w:t>Project clearly demonstrates a no effective communication with many grammatical errors, incomprehensible discussion, and inefficient language use.</w:t>
            </w:r>
          </w:p>
        </w:tc>
      </w:tr>
      <w:tr w:rsidR="006E3D09" w14:paraId="0438C7AC" w14:textId="77777777" w:rsidTr="00B21D41">
        <w:tc>
          <w:tcPr>
            <w:tcW w:w="1730" w:type="dxa"/>
            <w:shd w:val="clear" w:color="auto" w:fill="FFFFFF"/>
          </w:tcPr>
          <w:p w14:paraId="5F352507" w14:textId="77777777" w:rsidR="006E3D09" w:rsidRDefault="00E363E6">
            <w:pPr>
              <w:rPr>
                <w:rFonts w:ascii="Arial" w:eastAsia="Arial" w:hAnsi="Arial" w:cs="Arial"/>
                <w:b/>
              </w:rPr>
            </w:pPr>
            <w:r>
              <w:rPr>
                <w:rFonts w:ascii="Arial" w:eastAsia="Arial" w:hAnsi="Arial" w:cs="Arial"/>
                <w:b/>
              </w:rPr>
              <w:t>Creativity (30%)</w:t>
            </w:r>
          </w:p>
        </w:tc>
        <w:tc>
          <w:tcPr>
            <w:tcW w:w="1772" w:type="dxa"/>
            <w:shd w:val="clear" w:color="auto" w:fill="FFFFFF"/>
          </w:tcPr>
          <w:p w14:paraId="14DA6DB7" w14:textId="77777777" w:rsidR="006E3D09" w:rsidRDefault="00E363E6">
            <w:pPr>
              <w:rPr>
                <w:rFonts w:ascii="Arial" w:eastAsia="Arial" w:hAnsi="Arial" w:cs="Arial"/>
              </w:rPr>
            </w:pPr>
            <w:r>
              <w:rPr>
                <w:rFonts w:ascii="Arial" w:eastAsia="Arial" w:hAnsi="Arial" w:cs="Arial"/>
              </w:rPr>
              <w:t>Project takes appropriate risks and explores alternative and interactive media in innovative and compelling ways.</w:t>
            </w:r>
          </w:p>
        </w:tc>
        <w:tc>
          <w:tcPr>
            <w:tcW w:w="1772" w:type="dxa"/>
            <w:shd w:val="clear" w:color="auto" w:fill="FFFFFF"/>
          </w:tcPr>
          <w:p w14:paraId="1AAFB5BD" w14:textId="77777777" w:rsidR="006E3D09" w:rsidRDefault="00E363E6">
            <w:pPr>
              <w:rPr>
                <w:rFonts w:ascii="Arial" w:eastAsia="Arial" w:hAnsi="Arial" w:cs="Arial"/>
                <w:b/>
              </w:rPr>
            </w:pPr>
            <w:r>
              <w:rPr>
                <w:rFonts w:ascii="Arial" w:eastAsia="Arial" w:hAnsi="Arial" w:cs="Arial"/>
              </w:rPr>
              <w:t>Project takes some appropriate risks and explores alternative and interactive media in compelling ways.</w:t>
            </w:r>
          </w:p>
        </w:tc>
        <w:tc>
          <w:tcPr>
            <w:tcW w:w="1951" w:type="dxa"/>
            <w:shd w:val="clear" w:color="auto" w:fill="FFFFFF"/>
          </w:tcPr>
          <w:p w14:paraId="61DBC63C" w14:textId="77777777" w:rsidR="006E3D09" w:rsidRDefault="00E363E6">
            <w:pPr>
              <w:rPr>
                <w:rFonts w:ascii="Arial" w:eastAsia="Arial" w:hAnsi="Arial" w:cs="Arial"/>
                <w:b/>
              </w:rPr>
            </w:pPr>
            <w:r>
              <w:rPr>
                <w:rFonts w:ascii="Arial" w:eastAsia="Arial" w:hAnsi="Arial" w:cs="Arial"/>
              </w:rPr>
              <w:t>Project takes no risks and does not present alternative or compelling mediated experience.</w:t>
            </w:r>
          </w:p>
        </w:tc>
        <w:tc>
          <w:tcPr>
            <w:tcW w:w="1631" w:type="dxa"/>
            <w:shd w:val="clear" w:color="auto" w:fill="FFFFFF"/>
          </w:tcPr>
          <w:p w14:paraId="4750DCF0" w14:textId="77777777" w:rsidR="006E3D09" w:rsidRDefault="00E363E6">
            <w:pPr>
              <w:rPr>
                <w:rFonts w:ascii="Arial" w:eastAsia="Arial" w:hAnsi="Arial" w:cs="Arial"/>
              </w:rPr>
            </w:pPr>
            <w:r>
              <w:rPr>
                <w:rFonts w:ascii="Arial" w:eastAsia="Arial" w:hAnsi="Arial" w:cs="Arial"/>
              </w:rPr>
              <w:t>Project is poorly conceptualized with little to no creative thought put to the end product.</w:t>
            </w:r>
          </w:p>
        </w:tc>
      </w:tr>
    </w:tbl>
    <w:p w14:paraId="1150B4DB" w14:textId="77777777" w:rsidR="006E3D09" w:rsidRDefault="006E3D09">
      <w:pPr>
        <w:rPr>
          <w:rFonts w:ascii="Arial" w:eastAsia="Arial" w:hAnsi="Arial" w:cs="Arial"/>
          <w:b/>
        </w:rPr>
      </w:pPr>
    </w:p>
    <w:p w14:paraId="25F247E0" w14:textId="77777777" w:rsidR="006E3D09" w:rsidRDefault="006E3D09">
      <w:pPr>
        <w:rPr>
          <w:rFonts w:ascii="Arial" w:eastAsia="Arial" w:hAnsi="Arial" w:cs="Arial"/>
        </w:rPr>
      </w:pPr>
      <w:bookmarkStart w:id="1" w:name="_1fob9te" w:colFirst="0" w:colLast="0"/>
      <w:bookmarkEnd w:id="1"/>
    </w:p>
    <w:p w14:paraId="5ABC3397" w14:textId="77777777" w:rsidR="006E3D09" w:rsidRDefault="006E3D09">
      <w:pPr>
        <w:ind w:right="-720"/>
        <w:rPr>
          <w:rFonts w:ascii="Arial" w:eastAsia="Arial" w:hAnsi="Arial" w:cs="Arial"/>
        </w:rPr>
      </w:pPr>
    </w:p>
    <w:sectPr w:rsidR="006E3D09" w:rsidSect="0075501A">
      <w:headerReference w:type="even" r:id="rId13"/>
      <w:headerReference w:type="default" r:id="rId14"/>
      <w:footerReference w:type="even" r:id="rId15"/>
      <w:footerReference w:type="default" r:id="rId16"/>
      <w:headerReference w:type="first" r:id="rId17"/>
      <w:footerReference w:type="first" r:id="rId18"/>
      <w:pgSz w:w="12240" w:h="15840"/>
      <w:pgMar w:top="2730" w:right="1800" w:bottom="1176"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DDDE" w14:textId="77777777" w:rsidR="001663A0" w:rsidRDefault="001663A0">
      <w:r>
        <w:separator/>
      </w:r>
    </w:p>
  </w:endnote>
  <w:endnote w:type="continuationSeparator" w:id="0">
    <w:p w14:paraId="04807580" w14:textId="77777777" w:rsidR="001663A0" w:rsidRDefault="0016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AF59" w14:textId="77777777" w:rsidR="006E3D09" w:rsidRDefault="006E3D0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F61C" w14:textId="77777777" w:rsidR="006E3D09" w:rsidRDefault="00E363E6">
    <w:pPr>
      <w:pBdr>
        <w:top w:val="nil"/>
        <w:left w:val="nil"/>
        <w:bottom w:val="nil"/>
        <w:right w:val="nil"/>
        <w:between w:val="nil"/>
      </w:pBdr>
      <w:tabs>
        <w:tab w:val="center" w:pos="4320"/>
        <w:tab w:val="right" w:pos="8640"/>
      </w:tabs>
      <w:spacing w:after="72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2651A">
      <w:rPr>
        <w:noProof/>
        <w:color w:val="000000"/>
        <w:sz w:val="20"/>
        <w:szCs w:val="20"/>
      </w:rPr>
      <w:t>2</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F0F5" w14:textId="77777777" w:rsidR="006E3D09" w:rsidRDefault="00E363E6">
    <w:pPr>
      <w:pBdr>
        <w:top w:val="nil"/>
        <w:left w:val="nil"/>
        <w:bottom w:val="nil"/>
        <w:right w:val="nil"/>
        <w:between w:val="nil"/>
      </w:pBdr>
      <w:tabs>
        <w:tab w:val="center" w:pos="4320"/>
        <w:tab w:val="right" w:pos="8640"/>
      </w:tabs>
      <w:spacing w:after="72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PAGE</w:instrText>
    </w:r>
    <w:r>
      <w:rPr>
        <w:rFonts w:ascii="Helvetica Neue" w:eastAsia="Helvetica Neue" w:hAnsi="Helvetica Neue" w:cs="Helvetica Neue"/>
        <w:color w:val="000000"/>
        <w:sz w:val="16"/>
        <w:szCs w:val="16"/>
      </w:rPr>
      <w:fldChar w:fldCharType="separate"/>
    </w:r>
    <w:r w:rsidR="00B2651A">
      <w:rPr>
        <w:rFonts w:ascii="Helvetica Neue" w:eastAsia="Helvetica Neue" w:hAnsi="Helvetica Neue" w:cs="Helvetica Neue"/>
        <w:noProof/>
        <w:color w:val="000000"/>
        <w:sz w:val="16"/>
        <w:szCs w:val="16"/>
      </w:rPr>
      <w:t>1</w:t>
    </w:r>
    <w:r>
      <w:rPr>
        <w:rFonts w:ascii="Helvetica Neue" w:eastAsia="Helvetica Neue" w:hAnsi="Helvetica Neue" w:cs="Helvetica Neue"/>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D63D" w14:textId="77777777" w:rsidR="001663A0" w:rsidRDefault="001663A0">
      <w:r>
        <w:separator/>
      </w:r>
    </w:p>
  </w:footnote>
  <w:footnote w:type="continuationSeparator" w:id="0">
    <w:p w14:paraId="0CD223E2" w14:textId="77777777" w:rsidR="001663A0" w:rsidRDefault="0016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A70B" w14:textId="77777777" w:rsidR="006E3D09" w:rsidRDefault="006E3D0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4ABC" w14:textId="77777777" w:rsidR="006E3D09" w:rsidRDefault="006E3D09">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7E2C" w14:textId="2F5DA6DC" w:rsidR="006E3D09" w:rsidRDefault="0075501A" w:rsidP="005E6CCF">
    <w:pPr>
      <w:pBdr>
        <w:top w:val="nil"/>
        <w:left w:val="nil"/>
        <w:bottom w:val="nil"/>
        <w:right w:val="nil"/>
        <w:between w:val="nil"/>
      </w:pBdr>
      <w:tabs>
        <w:tab w:val="center" w:pos="4320"/>
        <w:tab w:val="right" w:pos="8640"/>
      </w:tabs>
      <w:spacing w:before="720"/>
      <w:jc w:val="center"/>
      <w:rPr>
        <w:color w:val="000000"/>
      </w:rPr>
    </w:pPr>
    <w:r>
      <w:rPr>
        <w:noProof/>
        <w:color w:val="000000"/>
      </w:rPr>
      <w:drawing>
        <wp:anchor distT="0" distB="0" distL="114300" distR="114300" simplePos="0" relativeHeight="251659264" behindDoc="0" locked="0" layoutInCell="1" allowOverlap="1" wp14:anchorId="52C7AD6E" wp14:editId="1A626E43">
          <wp:simplePos x="0" y="0"/>
          <wp:positionH relativeFrom="column">
            <wp:posOffset>-138275</wp:posOffset>
          </wp:positionH>
          <wp:positionV relativeFrom="paragraph">
            <wp:posOffset>484166</wp:posOffset>
          </wp:positionV>
          <wp:extent cx="2204074" cy="1043364"/>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04074" cy="1043364"/>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0288" behindDoc="0" locked="0" layoutInCell="1" allowOverlap="1" wp14:anchorId="0DC4DF63" wp14:editId="4D2CB8AF">
          <wp:simplePos x="0" y="0"/>
          <wp:positionH relativeFrom="column">
            <wp:posOffset>2789100</wp:posOffset>
          </wp:positionH>
          <wp:positionV relativeFrom="paragraph">
            <wp:posOffset>626070</wp:posOffset>
          </wp:positionV>
          <wp:extent cx="3021573" cy="906472"/>
          <wp:effectExtent l="0" t="0" r="127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021573" cy="9064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BD1"/>
    <w:multiLevelType w:val="multilevel"/>
    <w:tmpl w:val="9476F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AC3719"/>
    <w:multiLevelType w:val="multilevel"/>
    <w:tmpl w:val="D1625B7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8626275"/>
    <w:multiLevelType w:val="multilevel"/>
    <w:tmpl w:val="E1B21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02533AC"/>
    <w:multiLevelType w:val="multilevel"/>
    <w:tmpl w:val="E0A0D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FE0C06"/>
    <w:multiLevelType w:val="hybridMultilevel"/>
    <w:tmpl w:val="FBC67F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056796"/>
    <w:multiLevelType w:val="multilevel"/>
    <w:tmpl w:val="44585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5425A2"/>
    <w:multiLevelType w:val="multilevel"/>
    <w:tmpl w:val="C65648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0DF7D08"/>
    <w:multiLevelType w:val="multilevel"/>
    <w:tmpl w:val="B9D252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EFE3401"/>
    <w:multiLevelType w:val="multilevel"/>
    <w:tmpl w:val="7C228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5AA1D19"/>
    <w:multiLevelType w:val="hybridMultilevel"/>
    <w:tmpl w:val="1700D3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5A8D2064"/>
    <w:multiLevelType w:val="multilevel"/>
    <w:tmpl w:val="8D06C1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BB03927"/>
    <w:multiLevelType w:val="hybridMultilevel"/>
    <w:tmpl w:val="7742B0E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629D6B5B"/>
    <w:multiLevelType w:val="multilevel"/>
    <w:tmpl w:val="BCC09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5344512"/>
    <w:multiLevelType w:val="multilevel"/>
    <w:tmpl w:val="F32ED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B050EE"/>
    <w:multiLevelType w:val="multilevel"/>
    <w:tmpl w:val="E0A0D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F02C6A"/>
    <w:multiLevelType w:val="hybridMultilevel"/>
    <w:tmpl w:val="44D64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10EE5"/>
    <w:multiLevelType w:val="hybridMultilevel"/>
    <w:tmpl w:val="3E7C865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2"/>
  </w:num>
  <w:num w:numId="2">
    <w:abstractNumId w:val="1"/>
  </w:num>
  <w:num w:numId="3">
    <w:abstractNumId w:val="12"/>
  </w:num>
  <w:num w:numId="4">
    <w:abstractNumId w:val="5"/>
  </w:num>
  <w:num w:numId="5">
    <w:abstractNumId w:val="6"/>
  </w:num>
  <w:num w:numId="6">
    <w:abstractNumId w:val="0"/>
  </w:num>
  <w:num w:numId="7">
    <w:abstractNumId w:val="10"/>
  </w:num>
  <w:num w:numId="8">
    <w:abstractNumId w:val="13"/>
  </w:num>
  <w:num w:numId="9">
    <w:abstractNumId w:val="8"/>
  </w:num>
  <w:num w:numId="10">
    <w:abstractNumId w:val="7"/>
  </w:num>
  <w:num w:numId="11">
    <w:abstractNumId w:val="14"/>
  </w:num>
  <w:num w:numId="12">
    <w:abstractNumId w:val="4"/>
  </w:num>
  <w:num w:numId="13">
    <w:abstractNumId w:val="15"/>
  </w:num>
  <w:num w:numId="14">
    <w:abstractNumId w:val="11"/>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lC0Q4RlxI6p+Vh4j657anXO8YHCfh+/Iai6K1FGbVhBd9/RcISAn79wtXWZjzc70FNVM82AoO61pOmu4aZAIMw==" w:salt="jJ+FcLVxB/Thj2lsjaAx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09"/>
    <w:rsid w:val="00044E85"/>
    <w:rsid w:val="0004537D"/>
    <w:rsid w:val="00046FF5"/>
    <w:rsid w:val="000551DE"/>
    <w:rsid w:val="00056999"/>
    <w:rsid w:val="00097B7B"/>
    <w:rsid w:val="000B49E9"/>
    <w:rsid w:val="000D7F59"/>
    <w:rsid w:val="000F27B6"/>
    <w:rsid w:val="000F7E88"/>
    <w:rsid w:val="001110BD"/>
    <w:rsid w:val="00111B3E"/>
    <w:rsid w:val="00143404"/>
    <w:rsid w:val="00151151"/>
    <w:rsid w:val="00153F8E"/>
    <w:rsid w:val="001633D6"/>
    <w:rsid w:val="001663A0"/>
    <w:rsid w:val="001946B7"/>
    <w:rsid w:val="001E3B30"/>
    <w:rsid w:val="00232600"/>
    <w:rsid w:val="00246365"/>
    <w:rsid w:val="00256937"/>
    <w:rsid w:val="002718FE"/>
    <w:rsid w:val="002A176B"/>
    <w:rsid w:val="002A2990"/>
    <w:rsid w:val="002A3F15"/>
    <w:rsid w:val="002A55B7"/>
    <w:rsid w:val="002F73E6"/>
    <w:rsid w:val="003350BF"/>
    <w:rsid w:val="00352599"/>
    <w:rsid w:val="00357775"/>
    <w:rsid w:val="00361A1B"/>
    <w:rsid w:val="003C068C"/>
    <w:rsid w:val="003C6CDF"/>
    <w:rsid w:val="00423DC1"/>
    <w:rsid w:val="004454C8"/>
    <w:rsid w:val="00527E53"/>
    <w:rsid w:val="005374EA"/>
    <w:rsid w:val="00564793"/>
    <w:rsid w:val="00582139"/>
    <w:rsid w:val="00582B0E"/>
    <w:rsid w:val="00584648"/>
    <w:rsid w:val="005918B0"/>
    <w:rsid w:val="005A1FCC"/>
    <w:rsid w:val="005B2F09"/>
    <w:rsid w:val="005D70B5"/>
    <w:rsid w:val="005E6CCF"/>
    <w:rsid w:val="00614D7D"/>
    <w:rsid w:val="00644FE5"/>
    <w:rsid w:val="0066614C"/>
    <w:rsid w:val="00671EDA"/>
    <w:rsid w:val="0067685E"/>
    <w:rsid w:val="006A31ED"/>
    <w:rsid w:val="006B0AFF"/>
    <w:rsid w:val="006D6FA9"/>
    <w:rsid w:val="006E3D09"/>
    <w:rsid w:val="007028ED"/>
    <w:rsid w:val="00714087"/>
    <w:rsid w:val="007174FD"/>
    <w:rsid w:val="00725B64"/>
    <w:rsid w:val="00745E9F"/>
    <w:rsid w:val="0075501A"/>
    <w:rsid w:val="0077244A"/>
    <w:rsid w:val="007903EE"/>
    <w:rsid w:val="007E14FE"/>
    <w:rsid w:val="007E37A8"/>
    <w:rsid w:val="00820374"/>
    <w:rsid w:val="00825365"/>
    <w:rsid w:val="008312B0"/>
    <w:rsid w:val="008461DC"/>
    <w:rsid w:val="008535A3"/>
    <w:rsid w:val="0085572E"/>
    <w:rsid w:val="008672DC"/>
    <w:rsid w:val="00877F46"/>
    <w:rsid w:val="00886E73"/>
    <w:rsid w:val="008A4F9D"/>
    <w:rsid w:val="008D492C"/>
    <w:rsid w:val="008E3617"/>
    <w:rsid w:val="00901664"/>
    <w:rsid w:val="00902892"/>
    <w:rsid w:val="009074F0"/>
    <w:rsid w:val="00917C11"/>
    <w:rsid w:val="0094517F"/>
    <w:rsid w:val="00946BFB"/>
    <w:rsid w:val="00947B5A"/>
    <w:rsid w:val="00982632"/>
    <w:rsid w:val="009A0CA3"/>
    <w:rsid w:val="009A5162"/>
    <w:rsid w:val="009B74D5"/>
    <w:rsid w:val="009D3C2E"/>
    <w:rsid w:val="00A02F08"/>
    <w:rsid w:val="00A03297"/>
    <w:rsid w:val="00A33C1D"/>
    <w:rsid w:val="00A34028"/>
    <w:rsid w:val="00A6162E"/>
    <w:rsid w:val="00A87A16"/>
    <w:rsid w:val="00AA4477"/>
    <w:rsid w:val="00AE115D"/>
    <w:rsid w:val="00B02846"/>
    <w:rsid w:val="00B108F4"/>
    <w:rsid w:val="00B1272B"/>
    <w:rsid w:val="00B21D41"/>
    <w:rsid w:val="00B24D2F"/>
    <w:rsid w:val="00B2651A"/>
    <w:rsid w:val="00B501F5"/>
    <w:rsid w:val="00BA58B4"/>
    <w:rsid w:val="00C14DE3"/>
    <w:rsid w:val="00C34CC8"/>
    <w:rsid w:val="00C8316F"/>
    <w:rsid w:val="00CA2679"/>
    <w:rsid w:val="00CB6AEA"/>
    <w:rsid w:val="00CF3113"/>
    <w:rsid w:val="00CF5FAB"/>
    <w:rsid w:val="00D306F0"/>
    <w:rsid w:val="00D504BD"/>
    <w:rsid w:val="00D5649A"/>
    <w:rsid w:val="00D61DF0"/>
    <w:rsid w:val="00D65256"/>
    <w:rsid w:val="00D83450"/>
    <w:rsid w:val="00D91B08"/>
    <w:rsid w:val="00DA00B5"/>
    <w:rsid w:val="00DA510E"/>
    <w:rsid w:val="00DE4799"/>
    <w:rsid w:val="00E1763D"/>
    <w:rsid w:val="00E363E6"/>
    <w:rsid w:val="00E56527"/>
    <w:rsid w:val="00E94CA2"/>
    <w:rsid w:val="00EB31C3"/>
    <w:rsid w:val="00ED0190"/>
    <w:rsid w:val="00ED1BE3"/>
    <w:rsid w:val="00F12138"/>
    <w:rsid w:val="00F33DFA"/>
    <w:rsid w:val="00F7636F"/>
    <w:rsid w:val="00F80F41"/>
    <w:rsid w:val="00F82FE0"/>
    <w:rsid w:val="00F84D37"/>
    <w:rsid w:val="00F96E69"/>
    <w:rsid w:val="00FB4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C2EB2"/>
  <w15:docId w15:val="{4651BC1E-EDB6-3E42-9DAB-65EC1E5D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110BD"/>
    <w:pPr>
      <w:ind w:left="720"/>
      <w:contextualSpacing/>
    </w:pPr>
  </w:style>
  <w:style w:type="character" w:styleId="Hyperlink">
    <w:name w:val="Hyperlink"/>
    <w:basedOn w:val="DefaultParagraphFont"/>
    <w:uiPriority w:val="99"/>
    <w:unhideWhenUsed/>
    <w:rsid w:val="001110BD"/>
    <w:rPr>
      <w:color w:val="0000FF" w:themeColor="hyperlink"/>
      <w:u w:val="single"/>
    </w:rPr>
  </w:style>
  <w:style w:type="character" w:styleId="UnresolvedMention">
    <w:name w:val="Unresolved Mention"/>
    <w:basedOn w:val="DefaultParagraphFont"/>
    <w:uiPriority w:val="99"/>
    <w:semiHidden/>
    <w:unhideWhenUsed/>
    <w:rsid w:val="001110BD"/>
    <w:rPr>
      <w:color w:val="605E5C"/>
      <w:shd w:val="clear" w:color="auto" w:fill="E1DFDD"/>
    </w:rPr>
  </w:style>
  <w:style w:type="character" w:styleId="FollowedHyperlink">
    <w:name w:val="FollowedHyperlink"/>
    <w:basedOn w:val="DefaultParagraphFont"/>
    <w:uiPriority w:val="99"/>
    <w:semiHidden/>
    <w:unhideWhenUsed/>
    <w:rsid w:val="00ED0190"/>
    <w:rPr>
      <w:color w:val="800080" w:themeColor="followedHyperlink"/>
      <w:u w:val="single"/>
    </w:rPr>
  </w:style>
  <w:style w:type="table" w:styleId="TableGrid">
    <w:name w:val="Table Grid"/>
    <w:basedOn w:val="TableNormal"/>
    <w:uiPriority w:val="39"/>
    <w:rsid w:val="0058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10E"/>
    <w:rPr>
      <w:sz w:val="18"/>
      <w:szCs w:val="18"/>
    </w:rPr>
  </w:style>
  <w:style w:type="character" w:customStyle="1" w:styleId="BalloonTextChar">
    <w:name w:val="Balloon Text Char"/>
    <w:basedOn w:val="DefaultParagraphFont"/>
    <w:link w:val="BalloonText"/>
    <w:uiPriority w:val="99"/>
    <w:semiHidden/>
    <w:rsid w:val="00DA510E"/>
    <w:rPr>
      <w:sz w:val="18"/>
      <w:szCs w:val="18"/>
    </w:rPr>
  </w:style>
  <w:style w:type="character" w:customStyle="1" w:styleId="apple-converted-space">
    <w:name w:val="apple-converted-space"/>
    <w:basedOn w:val="DefaultParagraphFont"/>
    <w:rsid w:val="00D9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137">
      <w:bodyDiv w:val="1"/>
      <w:marLeft w:val="0"/>
      <w:marRight w:val="0"/>
      <w:marTop w:val="0"/>
      <w:marBottom w:val="0"/>
      <w:divBdr>
        <w:top w:val="none" w:sz="0" w:space="0" w:color="auto"/>
        <w:left w:val="none" w:sz="0" w:space="0" w:color="auto"/>
        <w:bottom w:val="none" w:sz="0" w:space="0" w:color="auto"/>
        <w:right w:val="none" w:sz="0" w:space="0" w:color="auto"/>
      </w:divBdr>
    </w:div>
    <w:div w:id="54940514">
      <w:bodyDiv w:val="1"/>
      <w:marLeft w:val="0"/>
      <w:marRight w:val="0"/>
      <w:marTop w:val="0"/>
      <w:marBottom w:val="0"/>
      <w:divBdr>
        <w:top w:val="none" w:sz="0" w:space="0" w:color="auto"/>
        <w:left w:val="none" w:sz="0" w:space="0" w:color="auto"/>
        <w:bottom w:val="none" w:sz="0" w:space="0" w:color="auto"/>
        <w:right w:val="none" w:sz="0" w:space="0" w:color="auto"/>
      </w:divBdr>
    </w:div>
    <w:div w:id="204753164">
      <w:bodyDiv w:val="1"/>
      <w:marLeft w:val="0"/>
      <w:marRight w:val="0"/>
      <w:marTop w:val="0"/>
      <w:marBottom w:val="0"/>
      <w:divBdr>
        <w:top w:val="none" w:sz="0" w:space="0" w:color="auto"/>
        <w:left w:val="none" w:sz="0" w:space="0" w:color="auto"/>
        <w:bottom w:val="none" w:sz="0" w:space="0" w:color="auto"/>
        <w:right w:val="none" w:sz="0" w:space="0" w:color="auto"/>
      </w:divBdr>
    </w:div>
    <w:div w:id="395323741">
      <w:bodyDiv w:val="1"/>
      <w:marLeft w:val="0"/>
      <w:marRight w:val="0"/>
      <w:marTop w:val="0"/>
      <w:marBottom w:val="0"/>
      <w:divBdr>
        <w:top w:val="none" w:sz="0" w:space="0" w:color="auto"/>
        <w:left w:val="none" w:sz="0" w:space="0" w:color="auto"/>
        <w:bottom w:val="none" w:sz="0" w:space="0" w:color="auto"/>
        <w:right w:val="none" w:sz="0" w:space="0" w:color="auto"/>
      </w:divBdr>
    </w:div>
    <w:div w:id="451369160">
      <w:bodyDiv w:val="1"/>
      <w:marLeft w:val="0"/>
      <w:marRight w:val="0"/>
      <w:marTop w:val="0"/>
      <w:marBottom w:val="0"/>
      <w:divBdr>
        <w:top w:val="none" w:sz="0" w:space="0" w:color="auto"/>
        <w:left w:val="none" w:sz="0" w:space="0" w:color="auto"/>
        <w:bottom w:val="none" w:sz="0" w:space="0" w:color="auto"/>
        <w:right w:val="none" w:sz="0" w:space="0" w:color="auto"/>
      </w:divBdr>
      <w:divsChild>
        <w:div w:id="1139420477">
          <w:marLeft w:val="0"/>
          <w:marRight w:val="0"/>
          <w:marTop w:val="0"/>
          <w:marBottom w:val="0"/>
          <w:divBdr>
            <w:top w:val="none" w:sz="0" w:space="0" w:color="auto"/>
            <w:left w:val="none" w:sz="0" w:space="0" w:color="auto"/>
            <w:bottom w:val="none" w:sz="0" w:space="0" w:color="auto"/>
            <w:right w:val="none" w:sz="0" w:space="0" w:color="auto"/>
          </w:divBdr>
          <w:divsChild>
            <w:div w:id="1956017492">
              <w:marLeft w:val="0"/>
              <w:marRight w:val="0"/>
              <w:marTop w:val="0"/>
              <w:marBottom w:val="0"/>
              <w:divBdr>
                <w:top w:val="none" w:sz="0" w:space="0" w:color="auto"/>
                <w:left w:val="none" w:sz="0" w:space="0" w:color="auto"/>
                <w:bottom w:val="none" w:sz="0" w:space="0" w:color="auto"/>
                <w:right w:val="none" w:sz="0" w:space="0" w:color="auto"/>
              </w:divBdr>
              <w:divsChild>
                <w:div w:id="19607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3516">
      <w:bodyDiv w:val="1"/>
      <w:marLeft w:val="0"/>
      <w:marRight w:val="0"/>
      <w:marTop w:val="0"/>
      <w:marBottom w:val="0"/>
      <w:divBdr>
        <w:top w:val="none" w:sz="0" w:space="0" w:color="auto"/>
        <w:left w:val="none" w:sz="0" w:space="0" w:color="auto"/>
        <w:bottom w:val="none" w:sz="0" w:space="0" w:color="auto"/>
        <w:right w:val="none" w:sz="0" w:space="0" w:color="auto"/>
      </w:divBdr>
    </w:div>
    <w:div w:id="901328019">
      <w:bodyDiv w:val="1"/>
      <w:marLeft w:val="0"/>
      <w:marRight w:val="0"/>
      <w:marTop w:val="0"/>
      <w:marBottom w:val="0"/>
      <w:divBdr>
        <w:top w:val="none" w:sz="0" w:space="0" w:color="auto"/>
        <w:left w:val="none" w:sz="0" w:space="0" w:color="auto"/>
        <w:bottom w:val="none" w:sz="0" w:space="0" w:color="auto"/>
        <w:right w:val="none" w:sz="0" w:space="0" w:color="auto"/>
      </w:divBdr>
    </w:div>
    <w:div w:id="903446385">
      <w:bodyDiv w:val="1"/>
      <w:marLeft w:val="0"/>
      <w:marRight w:val="0"/>
      <w:marTop w:val="0"/>
      <w:marBottom w:val="0"/>
      <w:divBdr>
        <w:top w:val="none" w:sz="0" w:space="0" w:color="auto"/>
        <w:left w:val="none" w:sz="0" w:space="0" w:color="auto"/>
        <w:bottom w:val="none" w:sz="0" w:space="0" w:color="auto"/>
        <w:right w:val="none" w:sz="0" w:space="0" w:color="auto"/>
      </w:divBdr>
      <w:divsChild>
        <w:div w:id="577832682">
          <w:marLeft w:val="0"/>
          <w:marRight w:val="0"/>
          <w:marTop w:val="0"/>
          <w:marBottom w:val="0"/>
          <w:divBdr>
            <w:top w:val="none" w:sz="0" w:space="0" w:color="auto"/>
            <w:left w:val="none" w:sz="0" w:space="0" w:color="auto"/>
            <w:bottom w:val="none" w:sz="0" w:space="0" w:color="auto"/>
            <w:right w:val="none" w:sz="0" w:space="0" w:color="auto"/>
          </w:divBdr>
          <w:divsChild>
            <w:div w:id="1710762638">
              <w:marLeft w:val="0"/>
              <w:marRight w:val="0"/>
              <w:marTop w:val="0"/>
              <w:marBottom w:val="0"/>
              <w:divBdr>
                <w:top w:val="none" w:sz="0" w:space="0" w:color="auto"/>
                <w:left w:val="none" w:sz="0" w:space="0" w:color="auto"/>
                <w:bottom w:val="none" w:sz="0" w:space="0" w:color="auto"/>
                <w:right w:val="none" w:sz="0" w:space="0" w:color="auto"/>
              </w:divBdr>
              <w:divsChild>
                <w:div w:id="440880183">
                  <w:marLeft w:val="0"/>
                  <w:marRight w:val="0"/>
                  <w:marTop w:val="0"/>
                  <w:marBottom w:val="0"/>
                  <w:divBdr>
                    <w:top w:val="none" w:sz="0" w:space="0" w:color="auto"/>
                    <w:left w:val="none" w:sz="0" w:space="0" w:color="auto"/>
                    <w:bottom w:val="none" w:sz="0" w:space="0" w:color="auto"/>
                    <w:right w:val="none" w:sz="0" w:space="0" w:color="auto"/>
                  </w:divBdr>
                  <w:divsChild>
                    <w:div w:id="15891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79306">
      <w:bodyDiv w:val="1"/>
      <w:marLeft w:val="0"/>
      <w:marRight w:val="0"/>
      <w:marTop w:val="0"/>
      <w:marBottom w:val="0"/>
      <w:divBdr>
        <w:top w:val="none" w:sz="0" w:space="0" w:color="auto"/>
        <w:left w:val="none" w:sz="0" w:space="0" w:color="auto"/>
        <w:bottom w:val="none" w:sz="0" w:space="0" w:color="auto"/>
        <w:right w:val="none" w:sz="0" w:space="0" w:color="auto"/>
      </w:divBdr>
    </w:div>
    <w:div w:id="994525481">
      <w:bodyDiv w:val="1"/>
      <w:marLeft w:val="0"/>
      <w:marRight w:val="0"/>
      <w:marTop w:val="0"/>
      <w:marBottom w:val="0"/>
      <w:divBdr>
        <w:top w:val="none" w:sz="0" w:space="0" w:color="auto"/>
        <w:left w:val="none" w:sz="0" w:space="0" w:color="auto"/>
        <w:bottom w:val="none" w:sz="0" w:space="0" w:color="auto"/>
        <w:right w:val="none" w:sz="0" w:space="0" w:color="auto"/>
      </w:divBdr>
    </w:div>
    <w:div w:id="1115518397">
      <w:bodyDiv w:val="1"/>
      <w:marLeft w:val="0"/>
      <w:marRight w:val="0"/>
      <w:marTop w:val="0"/>
      <w:marBottom w:val="0"/>
      <w:divBdr>
        <w:top w:val="none" w:sz="0" w:space="0" w:color="auto"/>
        <w:left w:val="none" w:sz="0" w:space="0" w:color="auto"/>
        <w:bottom w:val="none" w:sz="0" w:space="0" w:color="auto"/>
        <w:right w:val="none" w:sz="0" w:space="0" w:color="auto"/>
      </w:divBdr>
    </w:div>
    <w:div w:id="1187867730">
      <w:bodyDiv w:val="1"/>
      <w:marLeft w:val="0"/>
      <w:marRight w:val="0"/>
      <w:marTop w:val="0"/>
      <w:marBottom w:val="0"/>
      <w:divBdr>
        <w:top w:val="none" w:sz="0" w:space="0" w:color="auto"/>
        <w:left w:val="none" w:sz="0" w:space="0" w:color="auto"/>
        <w:bottom w:val="none" w:sz="0" w:space="0" w:color="auto"/>
        <w:right w:val="none" w:sz="0" w:space="0" w:color="auto"/>
      </w:divBdr>
    </w:div>
    <w:div w:id="1224289961">
      <w:bodyDiv w:val="1"/>
      <w:marLeft w:val="0"/>
      <w:marRight w:val="0"/>
      <w:marTop w:val="0"/>
      <w:marBottom w:val="0"/>
      <w:divBdr>
        <w:top w:val="none" w:sz="0" w:space="0" w:color="auto"/>
        <w:left w:val="none" w:sz="0" w:space="0" w:color="auto"/>
        <w:bottom w:val="none" w:sz="0" w:space="0" w:color="auto"/>
        <w:right w:val="none" w:sz="0" w:space="0" w:color="auto"/>
      </w:divBdr>
    </w:div>
    <w:div w:id="1506626111">
      <w:bodyDiv w:val="1"/>
      <w:marLeft w:val="0"/>
      <w:marRight w:val="0"/>
      <w:marTop w:val="0"/>
      <w:marBottom w:val="0"/>
      <w:divBdr>
        <w:top w:val="none" w:sz="0" w:space="0" w:color="auto"/>
        <w:left w:val="none" w:sz="0" w:space="0" w:color="auto"/>
        <w:bottom w:val="none" w:sz="0" w:space="0" w:color="auto"/>
        <w:right w:val="none" w:sz="0" w:space="0" w:color="auto"/>
      </w:divBdr>
    </w:div>
    <w:div w:id="1612275350">
      <w:bodyDiv w:val="1"/>
      <w:marLeft w:val="0"/>
      <w:marRight w:val="0"/>
      <w:marTop w:val="0"/>
      <w:marBottom w:val="0"/>
      <w:divBdr>
        <w:top w:val="none" w:sz="0" w:space="0" w:color="auto"/>
        <w:left w:val="none" w:sz="0" w:space="0" w:color="auto"/>
        <w:bottom w:val="none" w:sz="0" w:space="0" w:color="auto"/>
        <w:right w:val="none" w:sz="0" w:space="0" w:color="auto"/>
      </w:divBdr>
    </w:div>
    <w:div w:id="1819298836">
      <w:bodyDiv w:val="1"/>
      <w:marLeft w:val="0"/>
      <w:marRight w:val="0"/>
      <w:marTop w:val="0"/>
      <w:marBottom w:val="0"/>
      <w:divBdr>
        <w:top w:val="none" w:sz="0" w:space="0" w:color="auto"/>
        <w:left w:val="none" w:sz="0" w:space="0" w:color="auto"/>
        <w:bottom w:val="none" w:sz="0" w:space="0" w:color="auto"/>
        <w:right w:val="none" w:sz="0" w:space="0" w:color="auto"/>
      </w:divBdr>
    </w:div>
    <w:div w:id="1956400181">
      <w:bodyDiv w:val="1"/>
      <w:marLeft w:val="0"/>
      <w:marRight w:val="0"/>
      <w:marTop w:val="0"/>
      <w:marBottom w:val="0"/>
      <w:divBdr>
        <w:top w:val="none" w:sz="0" w:space="0" w:color="auto"/>
        <w:left w:val="none" w:sz="0" w:space="0" w:color="auto"/>
        <w:bottom w:val="none" w:sz="0" w:space="0" w:color="auto"/>
        <w:right w:val="none" w:sz="0" w:space="0" w:color="auto"/>
      </w:divBdr>
    </w:div>
    <w:div w:id="2064794036">
      <w:bodyDiv w:val="1"/>
      <w:marLeft w:val="0"/>
      <w:marRight w:val="0"/>
      <w:marTop w:val="0"/>
      <w:marBottom w:val="0"/>
      <w:divBdr>
        <w:top w:val="none" w:sz="0" w:space="0" w:color="auto"/>
        <w:left w:val="none" w:sz="0" w:space="0" w:color="auto"/>
        <w:bottom w:val="none" w:sz="0" w:space="0" w:color="auto"/>
        <w:right w:val="none" w:sz="0" w:space="0" w:color="auto"/>
      </w:divBdr>
      <w:divsChild>
        <w:div w:id="1756242743">
          <w:marLeft w:val="0"/>
          <w:marRight w:val="0"/>
          <w:marTop w:val="0"/>
          <w:marBottom w:val="0"/>
          <w:divBdr>
            <w:top w:val="none" w:sz="0" w:space="0" w:color="auto"/>
            <w:left w:val="none" w:sz="0" w:space="0" w:color="auto"/>
            <w:bottom w:val="none" w:sz="0" w:space="0" w:color="auto"/>
            <w:right w:val="none" w:sz="0" w:space="0" w:color="auto"/>
          </w:divBdr>
          <w:divsChild>
            <w:div w:id="2108190390">
              <w:marLeft w:val="0"/>
              <w:marRight w:val="0"/>
              <w:marTop w:val="0"/>
              <w:marBottom w:val="0"/>
              <w:divBdr>
                <w:top w:val="none" w:sz="0" w:space="0" w:color="auto"/>
                <w:left w:val="none" w:sz="0" w:space="0" w:color="auto"/>
                <w:bottom w:val="none" w:sz="0" w:space="0" w:color="auto"/>
                <w:right w:val="none" w:sz="0" w:space="0" w:color="auto"/>
              </w:divBdr>
              <w:divsChild>
                <w:div w:id="1309288054">
                  <w:marLeft w:val="0"/>
                  <w:marRight w:val="0"/>
                  <w:marTop w:val="0"/>
                  <w:marBottom w:val="0"/>
                  <w:divBdr>
                    <w:top w:val="none" w:sz="0" w:space="0" w:color="auto"/>
                    <w:left w:val="none" w:sz="0" w:space="0" w:color="auto"/>
                    <w:bottom w:val="none" w:sz="0" w:space="0" w:color="auto"/>
                    <w:right w:val="none" w:sz="0" w:space="0" w:color="auto"/>
                  </w:divBdr>
                  <w:divsChild>
                    <w:div w:id="17576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llabi.ww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stangen@wwu.edu" TargetMode="External"/><Relationship Id="rId12" Type="http://schemas.openxmlformats.org/officeDocument/2006/relationships/hyperlink" Target="http://www.islandschool.org/educators-confer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91346429_Assessing_Essential_Queen_Conch_Strombus_gigas_Habitat_in_Eleuthera_The_Bahamas_Population_Declines_Suggest_the_Urgent_Need_for_Changes_in_Management"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nicholasstanger.ca/downloads/files/stanger%20ecoliteracy%20Final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library.wiley.com/doi/epdf/10.1111/fme.12299?author_access_token=t6omZVpypVm5MbhnxSmt3ota6bR2k8jH0KrdpFOxC650gimRPG5XICMXoNaYhQLeJDmMBuEmaS2yC2nATyew8S0I4hsiSjxK5vlOSlrurVFjB_q_PzT1Uq1mbsD1KtuK"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1" ma:contentTypeDescription="Create a new document." ma:contentTypeScope="" ma:versionID="9238302e3c0f49cbcc6227c6b2e72418">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916a24314b3e13fcec83f7105b47a49b"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B3150-307E-499A-B006-FBE74A706079}"/>
</file>

<file path=customXml/itemProps2.xml><?xml version="1.0" encoding="utf-8"?>
<ds:datastoreItem xmlns:ds="http://schemas.openxmlformats.org/officeDocument/2006/customXml" ds:itemID="{176BBEDB-08C3-45B0-A130-75A05B60D215}"/>
</file>

<file path=customXml/itemProps3.xml><?xml version="1.0" encoding="utf-8"?>
<ds:datastoreItem xmlns:ds="http://schemas.openxmlformats.org/officeDocument/2006/customXml" ds:itemID="{24D9CFDC-4F5D-48C1-82C0-DD11632A4FFF}"/>
</file>

<file path=docProps/app.xml><?xml version="1.0" encoding="utf-8"?>
<Properties xmlns="http://schemas.openxmlformats.org/officeDocument/2006/extended-properties" xmlns:vt="http://schemas.openxmlformats.org/officeDocument/2006/docPropsVTypes">
  <Template>Normal.dotm</Template>
  <TotalTime>3</TotalTime>
  <Pages>11</Pages>
  <Words>2675</Words>
  <Characters>15253</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Mantello</dc:creator>
  <cp:lastModifiedBy>Krista Mantello</cp:lastModifiedBy>
  <cp:revision>4</cp:revision>
  <cp:lastPrinted>2020-04-03T18:02:00Z</cp:lastPrinted>
  <dcterms:created xsi:type="dcterms:W3CDTF">2022-01-31T16:03:00Z</dcterms:created>
  <dcterms:modified xsi:type="dcterms:W3CDTF">2022-01-31T16:05:00Z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